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94E4" w14:textId="7D2E48C3" w:rsidR="007762E8" w:rsidRDefault="005D59D6" w:rsidP="005D59D6">
      <w:pPr>
        <w:pStyle w:val="Heading1"/>
        <w:rPr>
          <w:rFonts w:ascii="Arial" w:hAnsi="Arial" w:cs="Arial"/>
          <w:b/>
          <w:bCs/>
          <w:color w:val="auto"/>
          <w:lang w:val="bg-BG"/>
        </w:rPr>
      </w:pPr>
      <w:r w:rsidRPr="005D59D6">
        <w:rPr>
          <w:rFonts w:ascii="Arial" w:hAnsi="Arial" w:cs="Arial"/>
          <w:b/>
          <w:bCs/>
          <w:color w:val="auto"/>
          <w:lang w:val="bg-BG"/>
        </w:rPr>
        <w:t>Желаете да върнете дадена стока?</w:t>
      </w:r>
    </w:p>
    <w:p w14:paraId="73AA6BC1" w14:textId="0C8C6835" w:rsidR="005D59D6" w:rsidRDefault="00914BDB" w:rsidP="005D59D6">
      <w:pPr>
        <w:rPr>
          <w:lang w:val="bg-BG"/>
        </w:rPr>
      </w:pPr>
      <w:r>
        <w:rPr>
          <w:lang w:val="bg-BG"/>
        </w:rPr>
        <w:t>Моля, попълнете формуляра за връщане с който декларирате, че желаете да върнете дадена стока. Опаковайте стоката, която желаете да върнете, заедно с попълнения от Вас формуляр и касов бон за покупката и ги изпратете на посочения по-долу адрес на свои разноски. Погрижете се за сигурно изпращане на пратката Ви.</w:t>
      </w:r>
    </w:p>
    <w:p w14:paraId="27CFC3B2" w14:textId="7F7A33AD" w:rsidR="005D59D6" w:rsidRPr="005D59D6" w:rsidRDefault="005D59D6" w:rsidP="005D59D6">
      <w:pPr>
        <w:pStyle w:val="Heading1"/>
        <w:rPr>
          <w:rFonts w:ascii="Arial" w:hAnsi="Arial" w:cs="Arial"/>
          <w:b/>
          <w:bCs/>
          <w:color w:val="auto"/>
          <w:lang w:val="bg-BG"/>
        </w:rPr>
      </w:pPr>
      <w:r w:rsidRPr="005D59D6">
        <w:rPr>
          <w:rFonts w:ascii="Arial" w:hAnsi="Arial" w:cs="Arial"/>
          <w:b/>
          <w:bCs/>
          <w:color w:val="auto"/>
          <w:lang w:val="bg-BG"/>
        </w:rPr>
        <w:t>Къде да върна дадена стока?</w:t>
      </w:r>
    </w:p>
    <w:p w14:paraId="0E1D7002" w14:textId="0D656149" w:rsidR="005D59D6" w:rsidRDefault="00914BDB" w:rsidP="005D59D6">
      <w:pPr>
        <w:rPr>
          <w:lang w:val="bg-BG"/>
        </w:rPr>
      </w:pPr>
      <w:r w:rsidRPr="00914BDB">
        <w:rPr>
          <w:lang w:val="bg-BG"/>
        </w:rPr>
        <w:t xml:space="preserve">Адресът, на който да изпратите стоката е: </w:t>
      </w:r>
      <w:r>
        <w:rPr>
          <w:lang w:val="bg-BG"/>
        </w:rPr>
        <w:br/>
      </w:r>
      <w:r w:rsidRPr="00914BDB">
        <w:rPr>
          <w:lang w:val="bg-BG"/>
        </w:rPr>
        <w:t xml:space="preserve">Офис на Speedy </w:t>
      </w:r>
      <w:r>
        <w:rPr>
          <w:lang w:val="bg-BG"/>
        </w:rPr>
        <w:t>№98</w:t>
      </w:r>
      <w:r w:rsidRPr="00914BDB">
        <w:rPr>
          <w:lang w:val="bg-BG"/>
        </w:rPr>
        <w:t xml:space="preserve"> </w:t>
      </w:r>
      <w:r>
        <w:rPr>
          <w:lang w:val="bg-BG"/>
        </w:rPr>
        <w:br/>
        <w:t xml:space="preserve">Адрес: </w:t>
      </w:r>
      <w:r w:rsidRPr="00914BDB">
        <w:rPr>
          <w:lang w:val="bg-BG"/>
        </w:rPr>
        <w:t>гр. С</w:t>
      </w:r>
      <w:r>
        <w:rPr>
          <w:lang w:val="bg-BG"/>
        </w:rPr>
        <w:t>офия,</w:t>
      </w:r>
      <w:r w:rsidRPr="00914BDB">
        <w:rPr>
          <w:lang w:val="bg-BG"/>
        </w:rPr>
        <w:t xml:space="preserve"> жк МЛАДОСТ 1, бл. 124, вх. Д.</w:t>
      </w:r>
      <w:r>
        <w:rPr>
          <w:lang w:val="bg-BG"/>
        </w:rPr>
        <w:br/>
      </w:r>
      <w:r w:rsidRPr="00914BDB">
        <w:rPr>
          <w:lang w:val="bg-BG"/>
        </w:rPr>
        <w:t>Име</w:t>
      </w:r>
      <w:r>
        <w:rPr>
          <w:lang w:val="bg-BG"/>
        </w:rPr>
        <w:t>:</w:t>
      </w:r>
      <w:r w:rsidRPr="00914BDB">
        <w:rPr>
          <w:lang w:val="bg-BG"/>
        </w:rPr>
        <w:t xml:space="preserve"> Бебе</w:t>
      </w:r>
      <w:r w:rsidR="00767DCD">
        <w:t>-</w:t>
      </w:r>
      <w:r w:rsidRPr="00914BDB">
        <w:rPr>
          <w:lang w:val="bg-BG"/>
        </w:rPr>
        <w:t xml:space="preserve">Мама </w:t>
      </w:r>
      <w:r w:rsidR="00767DCD">
        <w:t>2019</w:t>
      </w:r>
      <w:r w:rsidR="00767DCD">
        <w:rPr>
          <w:lang w:val="bg-BG"/>
        </w:rPr>
        <w:t xml:space="preserve"> ООД</w:t>
      </w:r>
      <w:r>
        <w:rPr>
          <w:lang w:val="bg-BG"/>
        </w:rPr>
        <w:br/>
      </w:r>
      <w:r w:rsidRPr="00914BDB">
        <w:rPr>
          <w:lang w:val="bg-BG"/>
        </w:rPr>
        <w:t>Телефон</w:t>
      </w:r>
      <w:r>
        <w:rPr>
          <w:lang w:val="bg-BG"/>
        </w:rPr>
        <w:t xml:space="preserve">: </w:t>
      </w:r>
      <w:r w:rsidRPr="00914BDB">
        <w:rPr>
          <w:lang w:val="bg-BG"/>
        </w:rPr>
        <w:t>+359 896 26 86 63</w:t>
      </w:r>
      <w:r>
        <w:rPr>
          <w:lang w:val="bg-BG"/>
        </w:rPr>
        <w:br/>
      </w:r>
    </w:p>
    <w:p w14:paraId="1F9C35C3" w14:textId="77777777" w:rsidR="005D59D6" w:rsidRDefault="005D59D6" w:rsidP="005D59D6">
      <w:pPr>
        <w:rPr>
          <w:lang w:val="bg-BG"/>
        </w:rPr>
      </w:pPr>
      <w:r w:rsidRPr="005D59D6">
        <w:rPr>
          <w:rStyle w:val="Heading1Char"/>
          <w:rFonts w:ascii="Arial" w:hAnsi="Arial" w:cs="Arial"/>
          <w:b/>
          <w:bCs/>
          <w:color w:val="auto"/>
          <w:lang w:val="bg-BG"/>
        </w:rPr>
        <w:t>Условия за ползване на правото на отказ от закупена стока:</w:t>
      </w:r>
      <w:r w:rsidRPr="005D59D6">
        <w:rPr>
          <w:lang w:val="bg-BG"/>
        </w:rPr>
        <w:t xml:space="preserve"> </w:t>
      </w:r>
    </w:p>
    <w:p w14:paraId="6E650B03" w14:textId="77777777" w:rsidR="005D59D6" w:rsidRDefault="005D59D6" w:rsidP="005D59D6">
      <w:pPr>
        <w:pStyle w:val="ListParagraph"/>
        <w:numPr>
          <w:ilvl w:val="0"/>
          <w:numId w:val="1"/>
        </w:numPr>
        <w:rPr>
          <w:lang w:val="bg-BG"/>
        </w:rPr>
      </w:pPr>
      <w:r w:rsidRPr="005D59D6">
        <w:rPr>
          <w:lang w:val="bg-BG"/>
        </w:rPr>
        <w:t xml:space="preserve">Върнатата стока трябва да бъде в добър търговски вид, да не е била употребявана по какъвто и да било начин и да е в ненарушена оригинална опаковка (кутия). Стоки, които не отговарят на това условие, не могат да бъдат върнати. Моля, имайте предвид, че правото на отказ от поръчка съществува, за да ви позволи да се запознаете със стоката по същия начин, както в реален магазин, а не за да я използвате безплатно в продължение на 14 дни. </w:t>
      </w:r>
    </w:p>
    <w:p w14:paraId="53EB8C8A" w14:textId="77777777" w:rsidR="005D59D6" w:rsidRDefault="005D59D6" w:rsidP="005D59D6">
      <w:pPr>
        <w:pStyle w:val="ListParagraph"/>
        <w:numPr>
          <w:ilvl w:val="0"/>
          <w:numId w:val="1"/>
        </w:numPr>
        <w:rPr>
          <w:lang w:val="bg-BG"/>
        </w:rPr>
      </w:pPr>
      <w:r w:rsidRPr="005D59D6">
        <w:rPr>
          <w:lang w:val="bg-BG"/>
        </w:rPr>
        <w:t xml:space="preserve">Разходите по транспортиране на стоката от клиента към БебеМама са за сметка на клиента. </w:t>
      </w:r>
    </w:p>
    <w:p w14:paraId="7D6A935E" w14:textId="03336A06" w:rsidR="005D59D6" w:rsidRDefault="005D59D6" w:rsidP="00FB135D">
      <w:pPr>
        <w:pStyle w:val="ListParagraph"/>
        <w:numPr>
          <w:ilvl w:val="0"/>
          <w:numId w:val="1"/>
        </w:numPr>
        <w:rPr>
          <w:lang w:val="bg-BG"/>
        </w:rPr>
      </w:pPr>
      <w:r w:rsidRPr="005D59D6">
        <w:rPr>
          <w:lang w:val="bg-BG"/>
        </w:rPr>
        <w:t>Отказ от закупена стока се осъществява след като ни изпратите e-mail, в който изявявате желанието си за отказ, e-mail с попълнен стандартен формуляр за отказ или  попълнен стандартен формуляр за отказ</w:t>
      </w:r>
      <w:r>
        <w:rPr>
          <w:lang w:val="bg-BG"/>
        </w:rPr>
        <w:t xml:space="preserve"> заедмо със стоката.</w:t>
      </w:r>
    </w:p>
    <w:p w14:paraId="307F44FE" w14:textId="6C72711F" w:rsidR="005D59D6" w:rsidRPr="005D59D6" w:rsidRDefault="005D59D6" w:rsidP="00FB135D">
      <w:pPr>
        <w:pStyle w:val="ListParagraph"/>
        <w:numPr>
          <w:ilvl w:val="0"/>
          <w:numId w:val="1"/>
        </w:numPr>
        <w:rPr>
          <w:lang w:val="bg-BG"/>
        </w:rPr>
      </w:pPr>
      <w:r w:rsidRPr="005D59D6">
        <w:rPr>
          <w:lang w:val="bg-BG"/>
        </w:rPr>
        <w:t xml:space="preserve">Запазете документа, който удостоверява плащането (касова бележка, бележка за пощенски паричен превод, извлечение от електронно плащане), защото той може да ви потрябва при връщането на стоката. </w:t>
      </w:r>
    </w:p>
    <w:p w14:paraId="3D7DCDDB" w14:textId="50DEC5C4" w:rsidR="005D59D6" w:rsidRDefault="005D59D6" w:rsidP="005D59D6">
      <w:pPr>
        <w:pStyle w:val="ListParagraph"/>
        <w:numPr>
          <w:ilvl w:val="0"/>
          <w:numId w:val="1"/>
        </w:numPr>
        <w:rPr>
          <w:lang w:val="bg-BG"/>
        </w:rPr>
      </w:pPr>
      <w:r w:rsidRPr="005D59D6">
        <w:rPr>
          <w:lang w:val="bg-BG"/>
        </w:rPr>
        <w:t>Изключение от възможността за отказ от поръчка са стоките, които са произведени по специфична поръчка на клиента.</w:t>
      </w:r>
      <w:r w:rsidR="00914BDB">
        <w:rPr>
          <w:lang w:val="bg-BG"/>
        </w:rPr>
        <w:br/>
      </w:r>
    </w:p>
    <w:p w14:paraId="20646CCF" w14:textId="05CFB73C" w:rsidR="00914BDB" w:rsidRDefault="00914BDB" w:rsidP="00914BDB">
      <w:pPr>
        <w:rPr>
          <w:lang w:val="bg-BG"/>
        </w:rPr>
      </w:pPr>
      <w:r>
        <w:rPr>
          <w:lang w:val="bg-BG"/>
        </w:rPr>
        <w:t xml:space="preserve">Ако имате въпроси, моля пишете ни на: </w:t>
      </w:r>
      <w:hyperlink r:id="rId8" w:history="1">
        <w:r w:rsidRPr="007263AE">
          <w:rPr>
            <w:rStyle w:val="Hyperlink"/>
          </w:rPr>
          <w:t>info@bebemama.bg</w:t>
        </w:r>
      </w:hyperlink>
      <w:r>
        <w:br/>
      </w:r>
      <w:r>
        <w:rPr>
          <w:lang w:val="bg-BG"/>
        </w:rPr>
        <w:t xml:space="preserve">или ни се обадете на тел.: </w:t>
      </w:r>
      <w:r w:rsidRPr="00914BDB">
        <w:rPr>
          <w:lang w:val="bg-BG"/>
        </w:rPr>
        <w:t>+359 896 26 86 63</w:t>
      </w:r>
    </w:p>
    <w:p w14:paraId="0CB52BE7" w14:textId="750E5E40" w:rsidR="00914BDB" w:rsidRDefault="00914BDB" w:rsidP="00914BDB">
      <w:pPr>
        <w:pStyle w:val="Heading1"/>
        <w:jc w:val="center"/>
        <w:rPr>
          <w:rFonts w:ascii="Arial" w:hAnsi="Arial" w:cs="Arial"/>
          <w:b/>
          <w:bCs/>
          <w:color w:val="auto"/>
          <w:lang w:val="bg-BG"/>
        </w:rPr>
      </w:pPr>
      <w:r>
        <w:rPr>
          <w:lang w:val="bg-BG"/>
        </w:rPr>
        <w:br w:type="page"/>
      </w:r>
      <w:r w:rsidRPr="00914BDB">
        <w:rPr>
          <w:rFonts w:ascii="Arial" w:hAnsi="Arial" w:cs="Arial"/>
          <w:b/>
          <w:bCs/>
          <w:color w:val="auto"/>
          <w:lang w:val="bg-BG"/>
        </w:rPr>
        <w:lastRenderedPageBreak/>
        <w:t>ФОРМУЛЯР ЗА ВРЪЩАНЕ</w:t>
      </w:r>
    </w:p>
    <w:p w14:paraId="4342B476" w14:textId="77777777" w:rsidR="00914BDB" w:rsidRPr="00914BDB" w:rsidRDefault="00914BDB" w:rsidP="00914BDB">
      <w:pPr>
        <w:rPr>
          <w:lang w:val="bg-BG"/>
        </w:rPr>
      </w:pPr>
    </w:p>
    <w:p w14:paraId="160248E3" w14:textId="77777777" w:rsidR="00914BDB" w:rsidRDefault="00914BDB" w:rsidP="00914BDB">
      <w:pPr>
        <w:rPr>
          <w:lang w:val="bg-BG"/>
        </w:rPr>
      </w:pPr>
    </w:p>
    <w:p w14:paraId="1D36E4D5" w14:textId="70CFA223" w:rsidR="00914BDB" w:rsidRDefault="00AD3265" w:rsidP="00914BDB">
      <w:pPr>
        <w:rPr>
          <w:lang w:val="bg-BG"/>
        </w:rPr>
      </w:pPr>
      <w:r w:rsidRPr="00914BDB">
        <w:rPr>
          <w:rStyle w:val="Heading1Char"/>
          <w:rFonts w:ascii="Arial" w:hAnsi="Arial" w:cs="Arial"/>
          <w:b/>
          <w:bCs/>
          <w:noProof/>
          <w:color w:val="auto"/>
          <w:lang w:val="bg-BG"/>
        </w:rPr>
        <mc:AlternateContent>
          <mc:Choice Requires="wpg">
            <w:drawing>
              <wp:anchor distT="45720" distB="45720" distL="182880" distR="182880" simplePos="0" relativeHeight="251664384" behindDoc="0" locked="0" layoutInCell="1" allowOverlap="1" wp14:anchorId="77DE6077" wp14:editId="688C031C">
                <wp:simplePos x="0" y="0"/>
                <wp:positionH relativeFrom="margin">
                  <wp:posOffset>2876550</wp:posOffset>
                </wp:positionH>
                <wp:positionV relativeFrom="margin">
                  <wp:posOffset>1619885</wp:posOffset>
                </wp:positionV>
                <wp:extent cx="3295650" cy="405765"/>
                <wp:effectExtent l="0" t="0" r="0" b="13335"/>
                <wp:wrapSquare wrapText="bothSides"/>
                <wp:docPr id="11" name="Group 11"/>
                <wp:cNvGraphicFramePr/>
                <a:graphic xmlns:a="http://schemas.openxmlformats.org/drawingml/2006/main">
                  <a:graphicData uri="http://schemas.microsoft.com/office/word/2010/wordprocessingGroup">
                    <wpg:wgp>
                      <wpg:cNvGrpSpPr/>
                      <wpg:grpSpPr>
                        <a:xfrm>
                          <a:off x="0" y="0"/>
                          <a:ext cx="3295650" cy="405765"/>
                          <a:chOff x="-505007" y="-882462"/>
                          <a:chExt cx="4571308" cy="405680"/>
                        </a:xfrm>
                      </wpg:grpSpPr>
                      <wps:wsp>
                        <wps:cNvPr id="12" name="Rectangle 12"/>
                        <wps:cNvSpPr/>
                        <wps:spPr>
                          <a:xfrm>
                            <a:off x="-505007" y="-828501"/>
                            <a:ext cx="3567448" cy="18284"/>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529FBFAD" w14:textId="77777777" w:rsidR="00914BDB" w:rsidRDefault="00914BDB" w:rsidP="00914BD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98853" y="-882462"/>
                            <a:ext cx="3567448" cy="405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DF047" w14:textId="46925CD9" w:rsidR="00914BDB" w:rsidRPr="00914BDB" w:rsidRDefault="00914BDB" w:rsidP="00914BDB">
                              <w:pP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Телефон на клиента</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DE6077" id="Group 11" o:spid="_x0000_s1026" style="position:absolute;margin-left:226.5pt;margin-top:127.55pt;width:259.5pt;height:31.95pt;z-index:251664384;mso-wrap-distance-left:14.4pt;mso-wrap-distance-top:3.6pt;mso-wrap-distance-right:14.4pt;mso-wrap-distance-bottom:3.6pt;mso-position-horizontal-relative:margin;mso-position-vertical-relative:margin;mso-width-relative:margin;mso-height-relative:margin" coordorigin="-5050,-8824" coordsize="45713,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">
                <v:rect id="Rectangle 12" o:spid="_x0000_s1027" style="position:absolute;left:-5050;top:-8285;width:35674;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" fillcolor="black [3200]" stroked="f">
                  <v:textbox>
                    <w:txbxContent>
                      <w:p w14:paraId="529FBFAD" w14:textId="77777777" w:rsidR="00914BDB" w:rsidRDefault="00914BDB" w:rsidP="00914BD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13" o:spid="_x0000_s1028" type="#_x0000_t202" style="position:absolute;left:4988;top:-8824;width:35675;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14:paraId="0A9DF047" w14:textId="46925CD9" w:rsidR="00914BDB" w:rsidRPr="00914BDB" w:rsidRDefault="00914BDB" w:rsidP="00914BDB">
                        <w:pP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Телефон на клиента</w:t>
                        </w:r>
                      </w:p>
                    </w:txbxContent>
                  </v:textbox>
                </v:shape>
                <w10:wrap type="square" anchorx="margin" anchory="margin"/>
              </v:group>
            </w:pict>
          </mc:Fallback>
        </mc:AlternateContent>
      </w:r>
      <w:r w:rsidRPr="00914BDB">
        <w:rPr>
          <w:rStyle w:val="Heading1Char"/>
          <w:rFonts w:ascii="Arial" w:hAnsi="Arial" w:cs="Arial"/>
          <w:b/>
          <w:bCs/>
          <w:noProof/>
          <w:color w:val="auto"/>
          <w:lang w:val="bg-BG"/>
        </w:rPr>
        <mc:AlternateContent>
          <mc:Choice Requires="wpg">
            <w:drawing>
              <wp:anchor distT="45720" distB="45720" distL="182880" distR="182880" simplePos="0" relativeHeight="251660288" behindDoc="0" locked="0" layoutInCell="1" allowOverlap="1" wp14:anchorId="269D63FE" wp14:editId="67031482">
                <wp:simplePos x="0" y="0"/>
                <wp:positionH relativeFrom="margin">
                  <wp:posOffset>2876550</wp:posOffset>
                </wp:positionH>
                <wp:positionV relativeFrom="margin">
                  <wp:posOffset>1191260</wp:posOffset>
                </wp:positionV>
                <wp:extent cx="3218815" cy="405765"/>
                <wp:effectExtent l="0" t="0" r="0" b="13335"/>
                <wp:wrapSquare wrapText="bothSides"/>
                <wp:docPr id="5" name="Group 5"/>
                <wp:cNvGraphicFramePr/>
                <a:graphic xmlns:a="http://schemas.openxmlformats.org/drawingml/2006/main">
                  <a:graphicData uri="http://schemas.microsoft.com/office/word/2010/wordprocessingGroup">
                    <wpg:wgp>
                      <wpg:cNvGrpSpPr/>
                      <wpg:grpSpPr>
                        <a:xfrm>
                          <a:off x="0" y="0"/>
                          <a:ext cx="3218815" cy="405765"/>
                          <a:chOff x="3604022" y="-1044353"/>
                          <a:chExt cx="4465761" cy="405680"/>
                        </a:xfrm>
                      </wpg:grpSpPr>
                      <wps:wsp>
                        <wps:cNvPr id="6" name="Rectangle 6"/>
                        <wps:cNvSpPr/>
                        <wps:spPr>
                          <a:xfrm>
                            <a:off x="3604022" y="-980869"/>
                            <a:ext cx="3567446" cy="18284"/>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0743C04D" w14:textId="77777777" w:rsidR="00914BDB" w:rsidRDefault="00914BDB" w:rsidP="00914BD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4502335" y="-1044353"/>
                            <a:ext cx="3567448" cy="405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7B200" w14:textId="744D07F2" w:rsidR="00914BDB" w:rsidRPr="00914BDB" w:rsidRDefault="00914BDB" w:rsidP="00914BDB">
                              <w:pP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 на клиента</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9D63FE" id="Group 5" o:spid="_x0000_s1029" style="position:absolute;margin-left:226.5pt;margin-top:93.8pt;width:253.45pt;height:31.95pt;z-index:251660288;mso-wrap-distance-left:14.4pt;mso-wrap-distance-top:3.6pt;mso-wrap-distance-right:14.4pt;mso-wrap-distance-bottom:3.6pt;mso-position-horizontal-relative:margin;mso-position-vertical-relative:margin;mso-width-relative:margin;mso-height-relative:margin" coordorigin="36040,-10443" coordsize="44657,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">
                <v:rect id="Rectangle 6" o:spid="_x0000_s1030" style="position:absolute;left:36040;top:-9808;width:35674;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" fillcolor="black [3200]" stroked="f">
                  <v:textbox>
                    <w:txbxContent>
                      <w:p w14:paraId="0743C04D" w14:textId="77777777" w:rsidR="00914BDB" w:rsidRDefault="00914BDB" w:rsidP="00914BDB">
                        <w:pPr>
                          <w:jc w:val="center"/>
                          <w:rPr>
                            <w:rFonts w:asciiTheme="majorHAnsi" w:eastAsiaTheme="majorEastAsia" w:hAnsiTheme="majorHAnsi" w:cstheme="majorBidi"/>
                            <w:color w:val="FFFFFF" w:themeColor="background1"/>
                            <w:sz w:val="24"/>
                            <w:szCs w:val="28"/>
                          </w:rPr>
                        </w:pPr>
                      </w:p>
                    </w:txbxContent>
                  </v:textbox>
                </v:rect>
                <v:shape id="Text Box 7" o:spid="_x0000_s1031" type="#_x0000_t202" style="position:absolute;left:45023;top:-10443;width:35674;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" filled="f" stroked="f" strokeweight=".5pt">
                  <v:textbox inset=",7.2pt,,0">
                    <w:txbxContent>
                      <w:p w14:paraId="0287B200" w14:textId="744D07F2" w:rsidR="00914BDB" w:rsidRPr="00914BDB" w:rsidRDefault="00914BDB" w:rsidP="00914BDB">
                        <w:pP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 на клиента</w:t>
                        </w:r>
                      </w:p>
                    </w:txbxContent>
                  </v:textbox>
                </v:shape>
                <w10:wrap type="square" anchorx="margin" anchory="margin"/>
              </v:group>
            </w:pict>
          </mc:Fallback>
        </mc:AlternateContent>
      </w:r>
      <w:r w:rsidRPr="00914BDB">
        <w:rPr>
          <w:rStyle w:val="Heading1Char"/>
          <w:rFonts w:ascii="Arial" w:hAnsi="Arial" w:cs="Arial"/>
          <w:b/>
          <w:bCs/>
          <w:noProof/>
          <w:color w:val="auto"/>
          <w:lang w:val="bg-BG"/>
        </w:rPr>
        <mc:AlternateContent>
          <mc:Choice Requires="wpg">
            <w:drawing>
              <wp:anchor distT="45720" distB="45720" distL="182880" distR="182880" simplePos="0" relativeHeight="251662336" behindDoc="0" locked="0" layoutInCell="1" allowOverlap="1" wp14:anchorId="77ABB7A8" wp14:editId="6E6F7ACE">
                <wp:simplePos x="0" y="0"/>
                <wp:positionH relativeFrom="margin">
                  <wp:posOffset>-238125</wp:posOffset>
                </wp:positionH>
                <wp:positionV relativeFrom="margin">
                  <wp:posOffset>1629410</wp:posOffset>
                </wp:positionV>
                <wp:extent cx="3237865" cy="405765"/>
                <wp:effectExtent l="0" t="0" r="0" b="13335"/>
                <wp:wrapSquare wrapText="bothSides"/>
                <wp:docPr id="8" name="Group 8"/>
                <wp:cNvGraphicFramePr/>
                <a:graphic xmlns:a="http://schemas.openxmlformats.org/drawingml/2006/main">
                  <a:graphicData uri="http://schemas.microsoft.com/office/word/2010/wordprocessingGroup">
                    <wpg:wgp>
                      <wpg:cNvGrpSpPr/>
                      <wpg:grpSpPr>
                        <a:xfrm>
                          <a:off x="0" y="0"/>
                          <a:ext cx="3237865" cy="405765"/>
                          <a:chOff x="-505007" y="-882462"/>
                          <a:chExt cx="4492036" cy="405680"/>
                        </a:xfrm>
                      </wpg:grpSpPr>
                      <wps:wsp>
                        <wps:cNvPr id="9" name="Rectangle 9"/>
                        <wps:cNvSpPr/>
                        <wps:spPr>
                          <a:xfrm>
                            <a:off x="-505007" y="-828501"/>
                            <a:ext cx="3567448" cy="18284"/>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28B0B055" w14:textId="77777777" w:rsidR="00914BDB" w:rsidRDefault="00914BDB" w:rsidP="00914BD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419581" y="-882462"/>
                            <a:ext cx="3567448" cy="405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13ADD" w14:textId="499BC9E2" w:rsidR="00914BDB" w:rsidRPr="00914BDB" w:rsidRDefault="00914BDB" w:rsidP="00914BDB">
                              <w:pP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 на клиента</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ABB7A8" id="Group 8" o:spid="_x0000_s1032" style="position:absolute;margin-left:-18.75pt;margin-top:128.3pt;width:254.95pt;height:31.95pt;z-index:251662336;mso-wrap-distance-left:14.4pt;mso-wrap-distance-top:3.6pt;mso-wrap-distance-right:14.4pt;mso-wrap-distance-bottom:3.6pt;mso-position-horizontal-relative:margin;mso-position-vertical-relative:margin;mso-width-relative:margin;mso-height-relative:margin" coordorigin="-5050,-8824" coordsize="44920,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">
                <v:rect id="Rectangle 9" o:spid="_x0000_s1033" style="position:absolute;left:-5050;top:-8285;width:35674;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" fillcolor="black [3200]" stroked="f">
                  <v:textbox>
                    <w:txbxContent>
                      <w:p w14:paraId="28B0B055" w14:textId="77777777" w:rsidR="00914BDB" w:rsidRDefault="00914BDB" w:rsidP="00914BDB">
                        <w:pPr>
                          <w:jc w:val="center"/>
                          <w:rPr>
                            <w:rFonts w:asciiTheme="majorHAnsi" w:eastAsiaTheme="majorEastAsia" w:hAnsiTheme="majorHAnsi" w:cstheme="majorBidi"/>
                            <w:color w:val="FFFFFF" w:themeColor="background1"/>
                            <w:sz w:val="24"/>
                            <w:szCs w:val="28"/>
                          </w:rPr>
                        </w:pPr>
                      </w:p>
                    </w:txbxContent>
                  </v:textbox>
                </v:rect>
                <v:shape id="Text Box 10" o:spid="_x0000_s1034" type="#_x0000_t202" style="position:absolute;left:4195;top:-8824;width:35675;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70E13ADD" w14:textId="499BC9E2" w:rsidR="00914BDB" w:rsidRPr="00914BDB" w:rsidRDefault="00914BDB" w:rsidP="00914BDB">
                        <w:pP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 на клиента</w:t>
                        </w:r>
                      </w:p>
                    </w:txbxContent>
                  </v:textbox>
                </v:shape>
                <w10:wrap type="square" anchorx="margin" anchory="margin"/>
              </v:group>
            </w:pict>
          </mc:Fallback>
        </mc:AlternateContent>
      </w:r>
      <w:r w:rsidRPr="00914BDB">
        <w:rPr>
          <w:rStyle w:val="Heading1Char"/>
          <w:rFonts w:ascii="Arial" w:hAnsi="Arial" w:cs="Arial"/>
          <w:b/>
          <w:bCs/>
          <w:noProof/>
          <w:color w:val="auto"/>
          <w:lang w:val="bg-BG"/>
        </w:rPr>
        <mc:AlternateContent>
          <mc:Choice Requires="wpg">
            <w:drawing>
              <wp:anchor distT="45720" distB="45720" distL="182880" distR="182880" simplePos="0" relativeHeight="251658240" behindDoc="0" locked="0" layoutInCell="1" allowOverlap="1" wp14:anchorId="49853BE4" wp14:editId="7250688B">
                <wp:simplePos x="0" y="0"/>
                <wp:positionH relativeFrom="margin">
                  <wp:posOffset>-238125</wp:posOffset>
                </wp:positionH>
                <wp:positionV relativeFrom="margin">
                  <wp:posOffset>1191260</wp:posOffset>
                </wp:positionV>
                <wp:extent cx="2695575" cy="405765"/>
                <wp:effectExtent l="0" t="0" r="0" b="13335"/>
                <wp:wrapSquare wrapText="bothSides"/>
                <wp:docPr id="198" name="Group 198"/>
                <wp:cNvGraphicFramePr/>
                <a:graphic xmlns:a="http://schemas.openxmlformats.org/drawingml/2006/main">
                  <a:graphicData uri="http://schemas.microsoft.com/office/word/2010/wordprocessingGroup">
                    <wpg:wgp>
                      <wpg:cNvGrpSpPr/>
                      <wpg:grpSpPr>
                        <a:xfrm>
                          <a:off x="0" y="0"/>
                          <a:ext cx="2695575" cy="405765"/>
                          <a:chOff x="-505007" y="-891985"/>
                          <a:chExt cx="3738960" cy="405680"/>
                        </a:xfrm>
                      </wpg:grpSpPr>
                      <wps:wsp>
                        <wps:cNvPr id="199" name="Rectangle 199"/>
                        <wps:cNvSpPr/>
                        <wps:spPr>
                          <a:xfrm>
                            <a:off x="-505007" y="-828501"/>
                            <a:ext cx="3567448" cy="18284"/>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2FB9599D" w14:textId="77777777" w:rsidR="00914BDB" w:rsidRDefault="00914BD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33495" y="-891985"/>
                            <a:ext cx="3567448" cy="405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7B731" w14:textId="099176F0" w:rsidR="00914BDB" w:rsidRPr="00914BDB" w:rsidRDefault="00914BDB">
                              <w:pP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4BDB">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Име и фамилия на клиента или име на фирмата</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853BE4" id="Group 198" o:spid="_x0000_s1035" style="position:absolute;margin-left:-18.75pt;margin-top:93.8pt;width:212.25pt;height:31.95pt;z-index:251658240;mso-wrap-distance-left:14.4pt;mso-wrap-distance-top:3.6pt;mso-wrap-distance-right:14.4pt;mso-wrap-distance-bottom:3.6pt;mso-position-horizontal-relative:margin;mso-position-vertical-relative:margin;mso-width-relative:margin;mso-height-relative:margin" coordorigin="-5050,-8919" coordsize="37389,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">
                <v:rect id="Rectangle 199" o:spid="_x0000_s1036" style="position:absolute;left:-5050;top:-8285;width:35674;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" fillcolor="black [3200]" stroked="f">
                  <v:textbox>
                    <w:txbxContent>
                      <w:p w14:paraId="2FB9599D" w14:textId="77777777" w:rsidR="00914BDB" w:rsidRDefault="00914BDB">
                        <w:pPr>
                          <w:jc w:val="center"/>
                          <w:rPr>
                            <w:rFonts w:asciiTheme="majorHAnsi" w:eastAsiaTheme="majorEastAsia" w:hAnsiTheme="majorHAnsi" w:cstheme="majorBidi"/>
                            <w:color w:val="FFFFFF" w:themeColor="background1"/>
                            <w:sz w:val="24"/>
                            <w:szCs w:val="28"/>
                          </w:rPr>
                        </w:pPr>
                      </w:p>
                    </w:txbxContent>
                  </v:textbox>
                </v:rect>
                <v:shape id="Text Box 200" o:spid="_x0000_s1037" type="#_x0000_t202" style="position:absolute;left:-3334;top:-8919;width:35673;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237B731" w14:textId="099176F0" w:rsidR="00914BDB" w:rsidRPr="00914BDB" w:rsidRDefault="00914BDB">
                        <w:pP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4BDB">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Име и фамилия на клиента или име на фирмата</w:t>
                        </w:r>
                      </w:p>
                    </w:txbxContent>
                  </v:textbox>
                </v:shape>
                <w10:wrap type="square" anchorx="margin" anchory="margin"/>
              </v:group>
            </w:pict>
          </mc:Fallback>
        </mc:AlternateContent>
      </w:r>
    </w:p>
    <w:p w14:paraId="2DE7BA5A" w14:textId="3498403A" w:rsidR="00914BDB" w:rsidRDefault="00914BDB" w:rsidP="00914BDB">
      <w:pPr>
        <w:rPr>
          <w:lang w:val="bg-BG"/>
        </w:rPr>
      </w:pPr>
    </w:p>
    <w:p w14:paraId="3DBA4F7B" w14:textId="02393B34" w:rsidR="00914BDB" w:rsidRDefault="00914BDB" w:rsidP="00914BDB">
      <w:pPr>
        <w:rPr>
          <w:lang w:val="bg-BG"/>
        </w:rPr>
      </w:pPr>
    </w:p>
    <w:p w14:paraId="2F8B15CA" w14:textId="3D2FE0CB" w:rsidR="00914BDB" w:rsidRDefault="00914BDB" w:rsidP="00914BDB">
      <w:pPr>
        <w:rPr>
          <w:rStyle w:val="Heading1Char"/>
          <w:rFonts w:ascii="Arial" w:hAnsi="Arial" w:cs="Arial"/>
          <w:b/>
          <w:bCs/>
          <w:color w:val="auto"/>
        </w:rPr>
      </w:pPr>
      <w:r w:rsidRPr="00914BDB">
        <w:rPr>
          <w:rStyle w:val="Heading1Char"/>
          <w:rFonts w:ascii="Arial" w:hAnsi="Arial" w:cs="Arial"/>
          <w:b/>
          <w:bCs/>
          <w:color w:val="auto"/>
        </w:rPr>
        <w:t>Банкова</w:t>
      </w:r>
      <w:r w:rsidRPr="00914BDB">
        <w:rPr>
          <w:lang w:val="bg-BG"/>
        </w:rPr>
        <w:t xml:space="preserve"> </w:t>
      </w:r>
      <w:r w:rsidRPr="00914BDB">
        <w:rPr>
          <w:rStyle w:val="Heading1Char"/>
          <w:rFonts w:ascii="Arial" w:hAnsi="Arial" w:cs="Arial"/>
          <w:b/>
          <w:bCs/>
          <w:color w:val="auto"/>
        </w:rPr>
        <w:t>сметка:</w:t>
      </w:r>
    </w:p>
    <w:tbl>
      <w:tblPr>
        <w:tblStyle w:val="TableGrid"/>
        <w:tblW w:w="0" w:type="auto"/>
        <w:tblLook w:val="04A0" w:firstRow="1" w:lastRow="0" w:firstColumn="1" w:lastColumn="0" w:noHBand="0" w:noVBand="1"/>
      </w:tblPr>
      <w:tblGrid>
        <w:gridCol w:w="332"/>
        <w:gridCol w:w="332"/>
        <w:gridCol w:w="332"/>
        <w:gridCol w:w="332"/>
        <w:gridCol w:w="332"/>
        <w:gridCol w:w="332"/>
        <w:gridCol w:w="332"/>
        <w:gridCol w:w="332"/>
        <w:gridCol w:w="332"/>
        <w:gridCol w:w="333"/>
        <w:gridCol w:w="334"/>
        <w:gridCol w:w="335"/>
        <w:gridCol w:w="335"/>
        <w:gridCol w:w="335"/>
        <w:gridCol w:w="335"/>
        <w:gridCol w:w="335"/>
        <w:gridCol w:w="335"/>
        <w:gridCol w:w="335"/>
        <w:gridCol w:w="335"/>
        <w:gridCol w:w="335"/>
        <w:gridCol w:w="335"/>
        <w:gridCol w:w="335"/>
        <w:gridCol w:w="335"/>
        <w:gridCol w:w="335"/>
        <w:gridCol w:w="335"/>
        <w:gridCol w:w="335"/>
      </w:tblGrid>
      <w:tr w:rsidR="00AD3265" w14:paraId="59E58876" w14:textId="03CADF72" w:rsidTr="00AD3265">
        <w:tc>
          <w:tcPr>
            <w:tcW w:w="332" w:type="dxa"/>
          </w:tcPr>
          <w:p w14:paraId="33ECF90E" w14:textId="77777777" w:rsidR="00AD3265" w:rsidRDefault="00AD3265" w:rsidP="004E5D8F">
            <w:pPr>
              <w:rPr>
                <w:rStyle w:val="Heading1Char"/>
                <w:rFonts w:ascii="Arial" w:hAnsi="Arial" w:cs="Arial"/>
                <w:b/>
                <w:bCs/>
                <w:color w:val="auto"/>
              </w:rPr>
            </w:pPr>
          </w:p>
        </w:tc>
        <w:tc>
          <w:tcPr>
            <w:tcW w:w="332" w:type="dxa"/>
          </w:tcPr>
          <w:p w14:paraId="251B53EC" w14:textId="77777777" w:rsidR="00AD3265" w:rsidRDefault="00AD3265" w:rsidP="004E5D8F">
            <w:pPr>
              <w:rPr>
                <w:rStyle w:val="Heading1Char"/>
                <w:rFonts w:ascii="Arial" w:hAnsi="Arial" w:cs="Arial"/>
                <w:b/>
                <w:bCs/>
                <w:color w:val="auto"/>
              </w:rPr>
            </w:pPr>
          </w:p>
        </w:tc>
        <w:tc>
          <w:tcPr>
            <w:tcW w:w="332" w:type="dxa"/>
          </w:tcPr>
          <w:p w14:paraId="246F434D" w14:textId="77777777" w:rsidR="00AD3265" w:rsidRDefault="00AD3265" w:rsidP="004E5D8F">
            <w:pPr>
              <w:rPr>
                <w:rStyle w:val="Heading1Char"/>
                <w:rFonts w:ascii="Arial" w:hAnsi="Arial" w:cs="Arial"/>
                <w:b/>
                <w:bCs/>
                <w:color w:val="auto"/>
              </w:rPr>
            </w:pPr>
          </w:p>
        </w:tc>
        <w:tc>
          <w:tcPr>
            <w:tcW w:w="332" w:type="dxa"/>
          </w:tcPr>
          <w:p w14:paraId="5B75AE26" w14:textId="77777777" w:rsidR="00AD3265" w:rsidRDefault="00AD3265" w:rsidP="004E5D8F">
            <w:pPr>
              <w:rPr>
                <w:rStyle w:val="Heading1Char"/>
                <w:rFonts w:ascii="Arial" w:hAnsi="Arial" w:cs="Arial"/>
                <w:b/>
                <w:bCs/>
                <w:color w:val="auto"/>
              </w:rPr>
            </w:pPr>
          </w:p>
        </w:tc>
        <w:tc>
          <w:tcPr>
            <w:tcW w:w="332" w:type="dxa"/>
          </w:tcPr>
          <w:p w14:paraId="4CA6C517" w14:textId="77777777" w:rsidR="00AD3265" w:rsidRDefault="00AD3265" w:rsidP="004E5D8F">
            <w:pPr>
              <w:rPr>
                <w:rStyle w:val="Heading1Char"/>
                <w:rFonts w:ascii="Arial" w:hAnsi="Arial" w:cs="Arial"/>
                <w:b/>
                <w:bCs/>
                <w:color w:val="auto"/>
              </w:rPr>
            </w:pPr>
          </w:p>
        </w:tc>
        <w:tc>
          <w:tcPr>
            <w:tcW w:w="332" w:type="dxa"/>
          </w:tcPr>
          <w:p w14:paraId="34E3E2AA" w14:textId="77777777" w:rsidR="00AD3265" w:rsidRDefault="00AD3265" w:rsidP="004E5D8F">
            <w:pPr>
              <w:rPr>
                <w:rStyle w:val="Heading1Char"/>
                <w:rFonts w:ascii="Arial" w:hAnsi="Arial" w:cs="Arial"/>
                <w:b/>
                <w:bCs/>
                <w:color w:val="auto"/>
              </w:rPr>
            </w:pPr>
          </w:p>
        </w:tc>
        <w:tc>
          <w:tcPr>
            <w:tcW w:w="332" w:type="dxa"/>
          </w:tcPr>
          <w:p w14:paraId="257B6F66" w14:textId="77777777" w:rsidR="00AD3265" w:rsidRDefault="00AD3265" w:rsidP="004E5D8F">
            <w:pPr>
              <w:rPr>
                <w:rStyle w:val="Heading1Char"/>
                <w:rFonts w:ascii="Arial" w:hAnsi="Arial" w:cs="Arial"/>
                <w:b/>
                <w:bCs/>
                <w:color w:val="auto"/>
              </w:rPr>
            </w:pPr>
          </w:p>
        </w:tc>
        <w:tc>
          <w:tcPr>
            <w:tcW w:w="332" w:type="dxa"/>
          </w:tcPr>
          <w:p w14:paraId="0B6D5527" w14:textId="77777777" w:rsidR="00AD3265" w:rsidRDefault="00AD3265" w:rsidP="004E5D8F">
            <w:pPr>
              <w:rPr>
                <w:rStyle w:val="Heading1Char"/>
                <w:rFonts w:ascii="Arial" w:hAnsi="Arial" w:cs="Arial"/>
                <w:b/>
                <w:bCs/>
                <w:color w:val="auto"/>
              </w:rPr>
            </w:pPr>
          </w:p>
        </w:tc>
        <w:tc>
          <w:tcPr>
            <w:tcW w:w="332" w:type="dxa"/>
          </w:tcPr>
          <w:p w14:paraId="7C687C60" w14:textId="77777777" w:rsidR="00AD3265" w:rsidRDefault="00AD3265" w:rsidP="004E5D8F">
            <w:pPr>
              <w:rPr>
                <w:rStyle w:val="Heading1Char"/>
                <w:rFonts w:ascii="Arial" w:hAnsi="Arial" w:cs="Arial"/>
                <w:b/>
                <w:bCs/>
                <w:color w:val="auto"/>
              </w:rPr>
            </w:pPr>
          </w:p>
        </w:tc>
        <w:tc>
          <w:tcPr>
            <w:tcW w:w="333" w:type="dxa"/>
          </w:tcPr>
          <w:p w14:paraId="4F786C74" w14:textId="77777777" w:rsidR="00AD3265" w:rsidRDefault="00AD3265" w:rsidP="004E5D8F">
            <w:pPr>
              <w:rPr>
                <w:rStyle w:val="Heading1Char"/>
                <w:rFonts w:ascii="Arial" w:hAnsi="Arial" w:cs="Arial"/>
                <w:b/>
                <w:bCs/>
                <w:color w:val="auto"/>
              </w:rPr>
            </w:pPr>
          </w:p>
        </w:tc>
        <w:tc>
          <w:tcPr>
            <w:tcW w:w="334" w:type="dxa"/>
          </w:tcPr>
          <w:p w14:paraId="03F3D1BE" w14:textId="77777777" w:rsidR="00AD3265" w:rsidRDefault="00AD3265" w:rsidP="004E5D8F">
            <w:pPr>
              <w:rPr>
                <w:rStyle w:val="Heading1Char"/>
                <w:rFonts w:ascii="Arial" w:hAnsi="Arial" w:cs="Arial"/>
                <w:b/>
                <w:bCs/>
                <w:color w:val="auto"/>
              </w:rPr>
            </w:pPr>
          </w:p>
        </w:tc>
        <w:tc>
          <w:tcPr>
            <w:tcW w:w="335" w:type="dxa"/>
          </w:tcPr>
          <w:p w14:paraId="60362506" w14:textId="77777777" w:rsidR="00AD3265" w:rsidRDefault="00AD3265" w:rsidP="004E5D8F">
            <w:pPr>
              <w:rPr>
                <w:rStyle w:val="Heading1Char"/>
                <w:rFonts w:ascii="Arial" w:hAnsi="Arial" w:cs="Arial"/>
                <w:b/>
                <w:bCs/>
                <w:color w:val="auto"/>
              </w:rPr>
            </w:pPr>
          </w:p>
        </w:tc>
        <w:tc>
          <w:tcPr>
            <w:tcW w:w="335" w:type="dxa"/>
          </w:tcPr>
          <w:p w14:paraId="052AC80B" w14:textId="77777777" w:rsidR="00AD3265" w:rsidRDefault="00AD3265" w:rsidP="004E5D8F">
            <w:pPr>
              <w:rPr>
                <w:rStyle w:val="Heading1Char"/>
                <w:rFonts w:ascii="Arial" w:hAnsi="Arial" w:cs="Arial"/>
                <w:b/>
                <w:bCs/>
                <w:color w:val="auto"/>
              </w:rPr>
            </w:pPr>
          </w:p>
        </w:tc>
        <w:tc>
          <w:tcPr>
            <w:tcW w:w="335" w:type="dxa"/>
          </w:tcPr>
          <w:p w14:paraId="3DCCEF75" w14:textId="1A37469A" w:rsidR="00AD3265" w:rsidRDefault="00AD3265" w:rsidP="004E5D8F">
            <w:pPr>
              <w:rPr>
                <w:rStyle w:val="Heading1Char"/>
                <w:rFonts w:ascii="Arial" w:hAnsi="Arial" w:cs="Arial"/>
                <w:b/>
                <w:bCs/>
                <w:color w:val="auto"/>
              </w:rPr>
            </w:pPr>
          </w:p>
        </w:tc>
        <w:tc>
          <w:tcPr>
            <w:tcW w:w="335" w:type="dxa"/>
          </w:tcPr>
          <w:p w14:paraId="058FC48F" w14:textId="77777777" w:rsidR="00AD3265" w:rsidRDefault="00AD3265" w:rsidP="004E5D8F">
            <w:pPr>
              <w:rPr>
                <w:rStyle w:val="Heading1Char"/>
                <w:rFonts w:ascii="Arial" w:hAnsi="Arial" w:cs="Arial"/>
                <w:b/>
                <w:bCs/>
                <w:color w:val="auto"/>
              </w:rPr>
            </w:pPr>
          </w:p>
        </w:tc>
        <w:tc>
          <w:tcPr>
            <w:tcW w:w="335" w:type="dxa"/>
          </w:tcPr>
          <w:p w14:paraId="187D4D7D" w14:textId="77777777" w:rsidR="00AD3265" w:rsidRDefault="00AD3265" w:rsidP="004E5D8F">
            <w:pPr>
              <w:rPr>
                <w:rStyle w:val="Heading1Char"/>
                <w:rFonts w:ascii="Arial" w:hAnsi="Arial" w:cs="Arial"/>
                <w:b/>
                <w:bCs/>
                <w:color w:val="auto"/>
              </w:rPr>
            </w:pPr>
          </w:p>
        </w:tc>
        <w:tc>
          <w:tcPr>
            <w:tcW w:w="335" w:type="dxa"/>
          </w:tcPr>
          <w:p w14:paraId="00C8BEE9" w14:textId="0C0DEDA1" w:rsidR="00AD3265" w:rsidRDefault="00AD3265" w:rsidP="004E5D8F">
            <w:pPr>
              <w:rPr>
                <w:rStyle w:val="Heading1Char"/>
                <w:rFonts w:ascii="Arial" w:hAnsi="Arial" w:cs="Arial"/>
                <w:b/>
                <w:bCs/>
                <w:color w:val="auto"/>
              </w:rPr>
            </w:pPr>
            <w:r>
              <w:rPr>
                <w:noProof/>
              </w:rPr>
              <mc:AlternateContent>
                <mc:Choice Requires="wps">
                  <w:drawing>
                    <wp:anchor distT="0" distB="0" distL="114300" distR="114300" simplePos="0" relativeHeight="251666432" behindDoc="0" locked="0" layoutInCell="1" allowOverlap="1" wp14:anchorId="46EE1A6A" wp14:editId="6D9FF897">
                      <wp:simplePos x="0" y="0"/>
                      <wp:positionH relativeFrom="column">
                        <wp:posOffset>-2474595</wp:posOffset>
                      </wp:positionH>
                      <wp:positionV relativeFrom="paragraph">
                        <wp:posOffset>185420</wp:posOffset>
                      </wp:positionV>
                      <wp:extent cx="4123690" cy="405765"/>
                      <wp:effectExtent l="0" t="0" r="0" b="13335"/>
                      <wp:wrapNone/>
                      <wp:docPr id="15" name="Text Box 15"/>
                      <wp:cNvGraphicFramePr/>
                      <a:graphic xmlns:a="http://schemas.openxmlformats.org/drawingml/2006/main">
                        <a:graphicData uri="http://schemas.microsoft.com/office/word/2010/wordprocessingShape">
                          <wps:wsp>
                            <wps:cNvSpPr txBox="1"/>
                            <wps:spPr>
                              <a:xfrm>
                                <a:off x="0" y="0"/>
                                <a:ext cx="4123690" cy="405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55875" w14:textId="1FF8E5F6" w:rsidR="00AD3265" w:rsidRPr="00914BDB" w:rsidRDefault="00AD3265" w:rsidP="00AD3265">
                                  <w:pP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Парите ще ви бъдат върнати по посочената в този формуляр банкова сметка</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EE1A6A" id="Text Box 15" o:spid="_x0000_s1038" type="#_x0000_t202" style="position:absolute;margin-left:-194.85pt;margin-top:14.6pt;width:324.7pt;height:3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" filled="f" stroked="f" strokeweight=".5pt">
                      <v:textbox inset=",7.2pt,,0">
                        <w:txbxContent>
                          <w:p w14:paraId="4B555875" w14:textId="1FF8E5F6" w:rsidR="00AD3265" w:rsidRPr="00914BDB" w:rsidRDefault="00AD3265" w:rsidP="00AD3265">
                            <w:pP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Парите ще ви бъдат върнати по посочената в този формуляр банкова сметка</w:t>
                            </w:r>
                          </w:p>
                        </w:txbxContent>
                      </v:textbox>
                    </v:shape>
                  </w:pict>
                </mc:Fallback>
              </mc:AlternateContent>
            </w:r>
          </w:p>
        </w:tc>
        <w:tc>
          <w:tcPr>
            <w:tcW w:w="335" w:type="dxa"/>
          </w:tcPr>
          <w:p w14:paraId="7C870CBE" w14:textId="77777777" w:rsidR="00AD3265" w:rsidRDefault="00AD3265" w:rsidP="004E5D8F">
            <w:pPr>
              <w:rPr>
                <w:rStyle w:val="Heading1Char"/>
                <w:rFonts w:ascii="Arial" w:hAnsi="Arial" w:cs="Arial"/>
                <w:b/>
                <w:bCs/>
                <w:color w:val="auto"/>
              </w:rPr>
            </w:pPr>
          </w:p>
        </w:tc>
        <w:tc>
          <w:tcPr>
            <w:tcW w:w="335" w:type="dxa"/>
          </w:tcPr>
          <w:p w14:paraId="0CF6B6BA" w14:textId="77777777" w:rsidR="00AD3265" w:rsidRDefault="00AD3265" w:rsidP="004E5D8F">
            <w:pPr>
              <w:rPr>
                <w:rStyle w:val="Heading1Char"/>
                <w:rFonts w:ascii="Arial" w:hAnsi="Arial" w:cs="Arial"/>
                <w:b/>
                <w:bCs/>
                <w:color w:val="auto"/>
              </w:rPr>
            </w:pPr>
          </w:p>
        </w:tc>
        <w:tc>
          <w:tcPr>
            <w:tcW w:w="335" w:type="dxa"/>
          </w:tcPr>
          <w:p w14:paraId="3E823A5E" w14:textId="77777777" w:rsidR="00AD3265" w:rsidRDefault="00AD3265" w:rsidP="004E5D8F">
            <w:pPr>
              <w:rPr>
                <w:rStyle w:val="Heading1Char"/>
                <w:rFonts w:ascii="Arial" w:hAnsi="Arial" w:cs="Arial"/>
                <w:b/>
                <w:bCs/>
                <w:color w:val="auto"/>
              </w:rPr>
            </w:pPr>
          </w:p>
        </w:tc>
        <w:tc>
          <w:tcPr>
            <w:tcW w:w="335" w:type="dxa"/>
          </w:tcPr>
          <w:p w14:paraId="28A3835C" w14:textId="77777777" w:rsidR="00AD3265" w:rsidRDefault="00AD3265" w:rsidP="004E5D8F">
            <w:pPr>
              <w:rPr>
                <w:rStyle w:val="Heading1Char"/>
                <w:rFonts w:ascii="Arial" w:hAnsi="Arial" w:cs="Arial"/>
                <w:b/>
                <w:bCs/>
                <w:color w:val="auto"/>
              </w:rPr>
            </w:pPr>
          </w:p>
        </w:tc>
        <w:tc>
          <w:tcPr>
            <w:tcW w:w="335" w:type="dxa"/>
          </w:tcPr>
          <w:p w14:paraId="64987F83" w14:textId="77777777" w:rsidR="00AD3265" w:rsidRDefault="00AD3265" w:rsidP="004E5D8F">
            <w:pPr>
              <w:rPr>
                <w:rStyle w:val="Heading1Char"/>
                <w:rFonts w:ascii="Arial" w:hAnsi="Arial" w:cs="Arial"/>
                <w:b/>
                <w:bCs/>
                <w:color w:val="auto"/>
              </w:rPr>
            </w:pPr>
          </w:p>
        </w:tc>
        <w:tc>
          <w:tcPr>
            <w:tcW w:w="335" w:type="dxa"/>
          </w:tcPr>
          <w:p w14:paraId="32A98D67" w14:textId="77777777" w:rsidR="00AD3265" w:rsidRDefault="00AD3265" w:rsidP="004E5D8F">
            <w:pPr>
              <w:rPr>
                <w:rStyle w:val="Heading1Char"/>
                <w:rFonts w:ascii="Arial" w:hAnsi="Arial" w:cs="Arial"/>
                <w:b/>
                <w:bCs/>
                <w:color w:val="auto"/>
              </w:rPr>
            </w:pPr>
          </w:p>
        </w:tc>
        <w:tc>
          <w:tcPr>
            <w:tcW w:w="335" w:type="dxa"/>
          </w:tcPr>
          <w:p w14:paraId="07E5A4F5" w14:textId="77777777" w:rsidR="00AD3265" w:rsidRDefault="00AD3265" w:rsidP="004E5D8F">
            <w:pPr>
              <w:rPr>
                <w:rStyle w:val="Heading1Char"/>
                <w:rFonts w:ascii="Arial" w:hAnsi="Arial" w:cs="Arial"/>
                <w:b/>
                <w:bCs/>
                <w:color w:val="auto"/>
              </w:rPr>
            </w:pPr>
          </w:p>
        </w:tc>
        <w:tc>
          <w:tcPr>
            <w:tcW w:w="335" w:type="dxa"/>
          </w:tcPr>
          <w:p w14:paraId="254A58AF" w14:textId="77777777" w:rsidR="00AD3265" w:rsidRDefault="00AD3265" w:rsidP="004E5D8F">
            <w:pPr>
              <w:rPr>
                <w:rStyle w:val="Heading1Char"/>
                <w:rFonts w:ascii="Arial" w:hAnsi="Arial" w:cs="Arial"/>
                <w:b/>
                <w:bCs/>
                <w:color w:val="auto"/>
              </w:rPr>
            </w:pPr>
          </w:p>
        </w:tc>
        <w:tc>
          <w:tcPr>
            <w:tcW w:w="335" w:type="dxa"/>
          </w:tcPr>
          <w:p w14:paraId="2C7539A4" w14:textId="77777777" w:rsidR="00AD3265" w:rsidRDefault="00AD3265" w:rsidP="004E5D8F">
            <w:pPr>
              <w:rPr>
                <w:rStyle w:val="Heading1Char"/>
                <w:rFonts w:ascii="Arial" w:hAnsi="Arial" w:cs="Arial"/>
                <w:b/>
                <w:bCs/>
                <w:color w:val="auto"/>
              </w:rPr>
            </w:pPr>
          </w:p>
        </w:tc>
      </w:tr>
    </w:tbl>
    <w:p w14:paraId="4CEC8D47" w14:textId="353DEFF7" w:rsidR="00AD3265" w:rsidRDefault="00AD3265" w:rsidP="00914BDB">
      <w:pPr>
        <w:rPr>
          <w:rStyle w:val="Heading1Char"/>
          <w:rFonts w:ascii="Arial" w:hAnsi="Arial" w:cs="Arial"/>
          <w:b/>
          <w:bCs/>
          <w:color w:val="auto"/>
          <w:lang w:val="bg-BG"/>
        </w:rPr>
      </w:pPr>
    </w:p>
    <w:p w14:paraId="242BAEB3" w14:textId="3EB89FD2" w:rsidR="00AD3265" w:rsidRDefault="00AD3265" w:rsidP="00914BDB">
      <w:pPr>
        <w:rPr>
          <w:rStyle w:val="Heading1Char"/>
          <w:rFonts w:ascii="Arial" w:hAnsi="Arial" w:cs="Arial"/>
          <w:b/>
          <w:bCs/>
          <w:color w:val="auto"/>
          <w:lang w:val="bg-BG"/>
        </w:rPr>
      </w:pPr>
    </w:p>
    <w:p w14:paraId="72B91B81" w14:textId="2027348D" w:rsidR="00AD3265" w:rsidRDefault="00AD3265" w:rsidP="00914BDB">
      <w:pPr>
        <w:rPr>
          <w:rStyle w:val="Heading1Char"/>
          <w:rFonts w:ascii="Arial" w:hAnsi="Arial" w:cs="Arial"/>
          <w:b/>
          <w:bCs/>
          <w:color w:val="auto"/>
          <w:lang w:val="bg-BG"/>
        </w:rPr>
      </w:pPr>
      <w:r>
        <w:rPr>
          <w:rStyle w:val="Heading1Char"/>
          <w:rFonts w:ascii="Arial" w:hAnsi="Arial" w:cs="Arial"/>
          <w:b/>
          <w:bCs/>
          <w:color w:val="auto"/>
          <w:lang w:val="bg-BG"/>
        </w:rPr>
        <w:t>Поръчка:</w:t>
      </w:r>
    </w:p>
    <w:p w14:paraId="305453BA" w14:textId="15DF6744" w:rsidR="00AD3265" w:rsidRDefault="00AD3265" w:rsidP="00914BDB">
      <w:pPr>
        <w:rPr>
          <w:rStyle w:val="Heading1Char"/>
          <w:rFonts w:ascii="Arial" w:hAnsi="Arial" w:cs="Arial"/>
          <w:b/>
          <w:bCs/>
          <w:color w:val="auto"/>
          <w:sz w:val="24"/>
          <w:szCs w:val="24"/>
          <w:lang w:val="bg-BG"/>
        </w:rPr>
      </w:pPr>
      <w:r>
        <w:rPr>
          <w:rFonts w:ascii="Arial" w:eastAsiaTheme="majorEastAsia" w:hAnsi="Arial" w:cs="Arial"/>
          <w:b/>
          <w:bCs/>
          <w:noProof/>
          <w:sz w:val="24"/>
          <w:szCs w:val="24"/>
          <w:lang w:val="bg-BG"/>
        </w:rPr>
        <mc:AlternateContent>
          <mc:Choice Requires="wps">
            <w:drawing>
              <wp:anchor distT="0" distB="0" distL="114300" distR="114300" simplePos="0" relativeHeight="251669504" behindDoc="0" locked="0" layoutInCell="1" allowOverlap="1" wp14:anchorId="7E1B38AA" wp14:editId="5AD29DE0">
                <wp:simplePos x="0" y="0"/>
                <wp:positionH relativeFrom="column">
                  <wp:posOffset>2781300</wp:posOffset>
                </wp:positionH>
                <wp:positionV relativeFrom="paragraph">
                  <wp:posOffset>187325</wp:posOffset>
                </wp:positionV>
                <wp:extent cx="2571115" cy="18288"/>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2571115" cy="18288"/>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102C0290" w14:textId="77777777" w:rsidR="00AD3265" w:rsidRDefault="00AD3265" w:rsidP="00AD326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B38AA" id="Rectangle 17" o:spid="_x0000_s1039" style="position:absolute;margin-left:219pt;margin-top:14.75pt;width:202.45pt;height:1.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" fillcolor="black [3200]" stroked="f">
                <v:textbox>
                  <w:txbxContent>
                    <w:p w14:paraId="102C0290" w14:textId="77777777" w:rsidR="00AD3265" w:rsidRDefault="00AD3265" w:rsidP="00AD3265">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Pr>
          <w:rFonts w:ascii="Arial" w:eastAsiaTheme="majorEastAsia" w:hAnsi="Arial" w:cs="Arial"/>
          <w:b/>
          <w:bCs/>
          <w:noProof/>
          <w:sz w:val="24"/>
          <w:szCs w:val="24"/>
          <w:lang w:val="bg-BG"/>
        </w:rPr>
        <mc:AlternateContent>
          <mc:Choice Requires="wps">
            <w:drawing>
              <wp:anchor distT="0" distB="0" distL="114300" distR="114300" simplePos="0" relativeHeight="251671552" behindDoc="0" locked="0" layoutInCell="1" allowOverlap="1" wp14:anchorId="55FBEAA0" wp14:editId="30735D63">
                <wp:simplePos x="0" y="0"/>
                <wp:positionH relativeFrom="column">
                  <wp:posOffset>2781300</wp:posOffset>
                </wp:positionH>
                <wp:positionV relativeFrom="paragraph">
                  <wp:posOffset>556260</wp:posOffset>
                </wp:positionV>
                <wp:extent cx="2571115" cy="17780"/>
                <wp:effectExtent l="0" t="0" r="0" b="0"/>
                <wp:wrapSquare wrapText="bothSides"/>
                <wp:docPr id="19" name="Rectangle 19"/>
                <wp:cNvGraphicFramePr/>
                <a:graphic xmlns:a="http://schemas.openxmlformats.org/drawingml/2006/main">
                  <a:graphicData uri="http://schemas.microsoft.com/office/word/2010/wordprocessingShape">
                    <wps:wsp>
                      <wps:cNvSpPr/>
                      <wps:spPr>
                        <a:xfrm>
                          <a:off x="0" y="0"/>
                          <a:ext cx="2571115" cy="17780"/>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3687AB83" w14:textId="77777777" w:rsidR="00AD3265" w:rsidRDefault="00AD3265" w:rsidP="00AD326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BEAA0" id="Rectangle 19" o:spid="_x0000_s1040" style="position:absolute;margin-left:219pt;margin-top:43.8pt;width:202.45pt;height:1.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" fillcolor="black [3200]" stroked="f">
                <v:textbox>
                  <w:txbxContent>
                    <w:p w14:paraId="3687AB83" w14:textId="77777777" w:rsidR="00AD3265" w:rsidRDefault="00AD3265" w:rsidP="00AD3265">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Pr="00AD3265">
        <w:rPr>
          <w:rStyle w:val="Heading1Char"/>
          <w:rFonts w:ascii="Arial" w:hAnsi="Arial" w:cs="Arial"/>
          <w:b/>
          <w:bCs/>
          <w:color w:val="auto"/>
          <w:sz w:val="24"/>
          <w:szCs w:val="24"/>
          <w:lang w:val="bg-BG"/>
        </w:rPr>
        <w:t>№ на направената поръчка:</w:t>
      </w:r>
      <w:r>
        <w:rPr>
          <w:rStyle w:val="Heading1Char"/>
          <w:rFonts w:ascii="Arial" w:hAnsi="Arial" w:cs="Arial"/>
          <w:b/>
          <w:bCs/>
          <w:color w:val="auto"/>
          <w:sz w:val="24"/>
          <w:szCs w:val="24"/>
          <w:lang w:val="bg-BG"/>
        </w:rPr>
        <w:br/>
      </w:r>
      <w:r w:rsidRPr="00AD3265">
        <w:rPr>
          <w:rStyle w:val="Heading1Char"/>
          <w:rFonts w:ascii="Arial" w:hAnsi="Arial" w:cs="Arial"/>
          <w:b/>
          <w:bCs/>
          <w:color w:val="auto"/>
          <w:sz w:val="24"/>
          <w:szCs w:val="24"/>
          <w:lang w:val="bg-BG"/>
        </w:rPr>
        <w:br/>
      </w:r>
      <w:r>
        <w:rPr>
          <w:rStyle w:val="Heading1Char"/>
          <w:rFonts w:ascii="Arial" w:hAnsi="Arial" w:cs="Arial"/>
          <w:b/>
          <w:bCs/>
          <w:color w:val="auto"/>
          <w:sz w:val="24"/>
          <w:szCs w:val="24"/>
          <w:lang w:val="bg-BG"/>
        </w:rPr>
        <w:br/>
      </w:r>
      <w:r w:rsidRPr="00AD3265">
        <w:rPr>
          <w:rStyle w:val="Heading1Char"/>
          <w:rFonts w:ascii="Arial" w:hAnsi="Arial" w:cs="Arial"/>
          <w:b/>
          <w:bCs/>
          <w:color w:val="auto"/>
          <w:sz w:val="24"/>
          <w:szCs w:val="24"/>
          <w:lang w:val="bg-BG"/>
        </w:rPr>
        <w:t>Дата на направената поръчка:</w:t>
      </w:r>
    </w:p>
    <w:p w14:paraId="7A011ED7" w14:textId="36894A89" w:rsidR="00AD3265" w:rsidRDefault="00AD3265" w:rsidP="00914BDB">
      <w:pPr>
        <w:rPr>
          <w:rStyle w:val="Heading1Char"/>
          <w:rFonts w:ascii="Arial" w:hAnsi="Arial" w:cs="Arial"/>
          <w:b/>
          <w:bCs/>
          <w:color w:val="auto"/>
          <w:sz w:val="24"/>
          <w:szCs w:val="24"/>
          <w:lang w:val="bg-BG"/>
        </w:rPr>
      </w:pPr>
    </w:p>
    <w:tbl>
      <w:tblPr>
        <w:tblStyle w:val="TableGrid"/>
        <w:tblW w:w="0" w:type="auto"/>
        <w:tblLook w:val="04A0" w:firstRow="1" w:lastRow="0" w:firstColumn="1" w:lastColumn="0" w:noHBand="0" w:noVBand="1"/>
      </w:tblPr>
      <w:tblGrid>
        <w:gridCol w:w="535"/>
        <w:gridCol w:w="2250"/>
        <w:gridCol w:w="2970"/>
        <w:gridCol w:w="1530"/>
        <w:gridCol w:w="2065"/>
      </w:tblGrid>
      <w:tr w:rsidR="00AD3265" w14:paraId="226CE329" w14:textId="77777777" w:rsidTr="00AD3265">
        <w:tc>
          <w:tcPr>
            <w:tcW w:w="535" w:type="dxa"/>
          </w:tcPr>
          <w:p w14:paraId="299BB8C9" w14:textId="3AD8562D" w:rsidR="00AD3265" w:rsidRPr="00AD3265" w:rsidRDefault="00AD3265" w:rsidP="00914BDB">
            <w:pPr>
              <w:rPr>
                <w:rStyle w:val="Heading1Char"/>
                <w:rFonts w:ascii="Arial" w:hAnsi="Arial" w:cs="Arial"/>
                <w:b/>
                <w:bCs/>
                <w:color w:val="auto"/>
                <w:sz w:val="20"/>
                <w:szCs w:val="20"/>
                <w:lang w:val="bg-BG"/>
              </w:rPr>
            </w:pPr>
            <w:r w:rsidRPr="00AD3265">
              <w:rPr>
                <w:rStyle w:val="Heading1Char"/>
                <w:rFonts w:ascii="Arial" w:hAnsi="Arial" w:cs="Arial"/>
                <w:b/>
                <w:bCs/>
                <w:color w:val="auto"/>
                <w:sz w:val="20"/>
                <w:szCs w:val="20"/>
                <w:lang w:val="bg-BG"/>
              </w:rPr>
              <w:t>№</w:t>
            </w:r>
          </w:p>
        </w:tc>
        <w:tc>
          <w:tcPr>
            <w:tcW w:w="2250" w:type="dxa"/>
          </w:tcPr>
          <w:p w14:paraId="560CB6A2" w14:textId="04C3251D" w:rsidR="00AD3265" w:rsidRPr="00AD3265" w:rsidRDefault="00AD3265" w:rsidP="00914BDB">
            <w:pPr>
              <w:rPr>
                <w:rStyle w:val="Heading1Char"/>
                <w:rFonts w:ascii="Arial" w:hAnsi="Arial" w:cs="Arial"/>
                <w:b/>
                <w:bCs/>
                <w:color w:val="auto"/>
                <w:sz w:val="20"/>
                <w:szCs w:val="20"/>
                <w:lang w:val="bg-BG"/>
              </w:rPr>
            </w:pPr>
            <w:r w:rsidRPr="00AD3265">
              <w:rPr>
                <w:rStyle w:val="Heading1Char"/>
                <w:rFonts w:ascii="Arial" w:hAnsi="Arial" w:cs="Arial"/>
                <w:b/>
                <w:bCs/>
                <w:color w:val="auto"/>
                <w:sz w:val="20"/>
                <w:szCs w:val="20"/>
                <w:lang w:val="bg-BG"/>
              </w:rPr>
              <w:t>Баркод на продукта</w:t>
            </w:r>
          </w:p>
        </w:tc>
        <w:tc>
          <w:tcPr>
            <w:tcW w:w="2970" w:type="dxa"/>
          </w:tcPr>
          <w:p w14:paraId="40C746DC" w14:textId="4F35759C" w:rsidR="00AD3265" w:rsidRPr="00AD3265" w:rsidRDefault="00AD3265" w:rsidP="00914BDB">
            <w:pPr>
              <w:rPr>
                <w:rStyle w:val="Heading1Char"/>
                <w:rFonts w:ascii="Arial" w:hAnsi="Arial" w:cs="Arial"/>
                <w:b/>
                <w:bCs/>
                <w:color w:val="auto"/>
                <w:sz w:val="20"/>
                <w:szCs w:val="20"/>
                <w:lang w:val="bg-BG"/>
              </w:rPr>
            </w:pPr>
            <w:r w:rsidRPr="00AD3265">
              <w:rPr>
                <w:rStyle w:val="Heading1Char"/>
                <w:rFonts w:ascii="Arial" w:hAnsi="Arial" w:cs="Arial"/>
                <w:b/>
                <w:bCs/>
                <w:color w:val="auto"/>
                <w:sz w:val="20"/>
                <w:szCs w:val="20"/>
                <w:lang w:val="bg-BG"/>
              </w:rPr>
              <w:t>Име на продукта</w:t>
            </w:r>
          </w:p>
        </w:tc>
        <w:tc>
          <w:tcPr>
            <w:tcW w:w="1530" w:type="dxa"/>
          </w:tcPr>
          <w:p w14:paraId="37F62FE0" w14:textId="5E224D61" w:rsidR="00AD3265" w:rsidRPr="00AD3265" w:rsidRDefault="00AD3265" w:rsidP="00914BDB">
            <w:pPr>
              <w:rPr>
                <w:rStyle w:val="Heading1Char"/>
                <w:rFonts w:ascii="Arial" w:hAnsi="Arial" w:cs="Arial"/>
                <w:b/>
                <w:bCs/>
                <w:color w:val="auto"/>
                <w:sz w:val="20"/>
                <w:szCs w:val="20"/>
                <w:lang w:val="bg-BG"/>
              </w:rPr>
            </w:pPr>
            <w:r w:rsidRPr="00AD3265">
              <w:rPr>
                <w:rStyle w:val="Heading1Char"/>
                <w:rFonts w:ascii="Arial" w:hAnsi="Arial" w:cs="Arial"/>
                <w:b/>
                <w:bCs/>
                <w:color w:val="auto"/>
                <w:sz w:val="20"/>
                <w:szCs w:val="20"/>
                <w:lang w:val="bg-BG"/>
              </w:rPr>
              <w:t>Цена</w:t>
            </w:r>
          </w:p>
        </w:tc>
        <w:tc>
          <w:tcPr>
            <w:tcW w:w="2065" w:type="dxa"/>
          </w:tcPr>
          <w:p w14:paraId="7A9788ED" w14:textId="4707EFAB" w:rsidR="00AD3265" w:rsidRDefault="00AD3265" w:rsidP="00914BDB">
            <w:pPr>
              <w:rPr>
                <w:rStyle w:val="Heading1Char"/>
                <w:rFonts w:ascii="Arial" w:hAnsi="Arial" w:cs="Arial"/>
                <w:b/>
                <w:bCs/>
                <w:color w:val="auto"/>
                <w:sz w:val="24"/>
                <w:szCs w:val="24"/>
                <w:lang w:val="bg-BG"/>
              </w:rPr>
            </w:pPr>
            <w:r w:rsidRPr="00AD3265">
              <w:rPr>
                <w:rStyle w:val="Heading1Char"/>
                <w:rFonts w:ascii="Arial" w:hAnsi="Arial" w:cs="Arial"/>
                <w:b/>
                <w:bCs/>
                <w:color w:val="auto"/>
                <w:sz w:val="20"/>
                <w:szCs w:val="20"/>
                <w:lang w:val="bg-BG"/>
              </w:rPr>
              <w:t>Връщам</w:t>
            </w:r>
            <w:r>
              <w:rPr>
                <w:rStyle w:val="Heading1Char"/>
                <w:rFonts w:ascii="Arial" w:hAnsi="Arial" w:cs="Arial"/>
                <w:b/>
                <w:bCs/>
                <w:color w:val="auto"/>
                <w:sz w:val="20"/>
                <w:szCs w:val="20"/>
                <w:lang w:val="bg-BG"/>
              </w:rPr>
              <w:br/>
            </w:r>
            <w:r w:rsidRPr="00AD3265">
              <w:rPr>
                <w:rStyle w:val="Heading1Char"/>
                <w:rFonts w:ascii="Arial" w:hAnsi="Arial" w:cs="Arial"/>
                <w:b/>
                <w:bCs/>
                <w:color w:val="auto"/>
                <w:sz w:val="14"/>
                <w:szCs w:val="14"/>
                <w:lang w:val="bg-BG"/>
              </w:rPr>
              <w:t>(продукта който искате да</w:t>
            </w:r>
            <w:r>
              <w:rPr>
                <w:rStyle w:val="Heading1Char"/>
                <w:rFonts w:ascii="Arial" w:hAnsi="Arial" w:cs="Arial"/>
                <w:b/>
                <w:bCs/>
                <w:color w:val="auto"/>
                <w:sz w:val="14"/>
                <w:szCs w:val="14"/>
                <w:lang w:val="bg-BG"/>
              </w:rPr>
              <w:br/>
            </w:r>
            <w:r w:rsidRPr="00AD3265">
              <w:rPr>
                <w:rStyle w:val="Heading1Char"/>
                <w:rFonts w:ascii="Arial" w:hAnsi="Arial" w:cs="Arial"/>
                <w:b/>
                <w:bCs/>
                <w:color w:val="auto"/>
                <w:sz w:val="14"/>
                <w:szCs w:val="14"/>
                <w:lang w:val="bg-BG"/>
              </w:rPr>
              <w:t>върнете е отбелязан с Х</w:t>
            </w:r>
            <w:r>
              <w:rPr>
                <w:rStyle w:val="Heading1Char"/>
                <w:rFonts w:ascii="Arial" w:hAnsi="Arial" w:cs="Arial"/>
                <w:b/>
                <w:bCs/>
                <w:color w:val="auto"/>
                <w:sz w:val="24"/>
                <w:szCs w:val="24"/>
                <w:lang w:val="bg-BG"/>
              </w:rPr>
              <w:t>)</w:t>
            </w:r>
          </w:p>
        </w:tc>
      </w:tr>
      <w:tr w:rsidR="00AD3265" w14:paraId="48F85BD4" w14:textId="77777777" w:rsidTr="00AD3265">
        <w:tc>
          <w:tcPr>
            <w:tcW w:w="535" w:type="dxa"/>
          </w:tcPr>
          <w:p w14:paraId="4653677F" w14:textId="77777777" w:rsidR="00AD3265" w:rsidRDefault="00AD3265" w:rsidP="00914BDB">
            <w:pPr>
              <w:rPr>
                <w:rStyle w:val="Heading1Char"/>
                <w:rFonts w:ascii="Arial" w:hAnsi="Arial" w:cs="Arial"/>
                <w:b/>
                <w:bCs/>
                <w:color w:val="auto"/>
                <w:sz w:val="24"/>
                <w:szCs w:val="24"/>
                <w:lang w:val="bg-BG"/>
              </w:rPr>
            </w:pPr>
          </w:p>
        </w:tc>
        <w:tc>
          <w:tcPr>
            <w:tcW w:w="2250" w:type="dxa"/>
          </w:tcPr>
          <w:p w14:paraId="08B6578B" w14:textId="77777777" w:rsidR="00AD3265" w:rsidRDefault="00AD3265" w:rsidP="00914BDB">
            <w:pPr>
              <w:rPr>
                <w:rStyle w:val="Heading1Char"/>
                <w:rFonts w:ascii="Arial" w:hAnsi="Arial" w:cs="Arial"/>
                <w:b/>
                <w:bCs/>
                <w:color w:val="auto"/>
                <w:sz w:val="24"/>
                <w:szCs w:val="24"/>
                <w:lang w:val="bg-BG"/>
              </w:rPr>
            </w:pPr>
          </w:p>
        </w:tc>
        <w:tc>
          <w:tcPr>
            <w:tcW w:w="2970" w:type="dxa"/>
          </w:tcPr>
          <w:p w14:paraId="56493242" w14:textId="77777777" w:rsidR="00AD3265" w:rsidRDefault="00AD3265" w:rsidP="00914BDB">
            <w:pPr>
              <w:rPr>
                <w:rStyle w:val="Heading1Char"/>
                <w:rFonts w:ascii="Arial" w:hAnsi="Arial" w:cs="Arial"/>
                <w:b/>
                <w:bCs/>
                <w:color w:val="auto"/>
                <w:sz w:val="24"/>
                <w:szCs w:val="24"/>
                <w:lang w:val="bg-BG"/>
              </w:rPr>
            </w:pPr>
          </w:p>
        </w:tc>
        <w:tc>
          <w:tcPr>
            <w:tcW w:w="1530" w:type="dxa"/>
          </w:tcPr>
          <w:p w14:paraId="5119E1BF" w14:textId="77777777" w:rsidR="00AD3265" w:rsidRDefault="00AD3265" w:rsidP="00914BDB">
            <w:pPr>
              <w:rPr>
                <w:rStyle w:val="Heading1Char"/>
                <w:rFonts w:ascii="Arial" w:hAnsi="Arial" w:cs="Arial"/>
                <w:b/>
                <w:bCs/>
                <w:color w:val="auto"/>
                <w:sz w:val="24"/>
                <w:szCs w:val="24"/>
                <w:lang w:val="bg-BG"/>
              </w:rPr>
            </w:pPr>
          </w:p>
        </w:tc>
        <w:tc>
          <w:tcPr>
            <w:tcW w:w="2065" w:type="dxa"/>
          </w:tcPr>
          <w:p w14:paraId="68F63912" w14:textId="77777777" w:rsidR="00AD3265" w:rsidRDefault="00AD3265" w:rsidP="00914BDB">
            <w:pPr>
              <w:rPr>
                <w:rStyle w:val="Heading1Char"/>
                <w:rFonts w:ascii="Arial" w:hAnsi="Arial" w:cs="Arial"/>
                <w:b/>
                <w:bCs/>
                <w:color w:val="auto"/>
                <w:sz w:val="24"/>
                <w:szCs w:val="24"/>
                <w:lang w:val="bg-BG"/>
              </w:rPr>
            </w:pPr>
          </w:p>
        </w:tc>
      </w:tr>
      <w:tr w:rsidR="00AD3265" w14:paraId="02CAD1A7" w14:textId="77777777" w:rsidTr="00AD3265">
        <w:tc>
          <w:tcPr>
            <w:tcW w:w="535" w:type="dxa"/>
          </w:tcPr>
          <w:p w14:paraId="7AE7AA41" w14:textId="77777777" w:rsidR="00AD3265" w:rsidRDefault="00AD3265" w:rsidP="00914BDB">
            <w:pPr>
              <w:rPr>
                <w:rStyle w:val="Heading1Char"/>
                <w:rFonts w:ascii="Arial" w:hAnsi="Arial" w:cs="Arial"/>
                <w:b/>
                <w:bCs/>
                <w:color w:val="auto"/>
                <w:sz w:val="24"/>
                <w:szCs w:val="24"/>
                <w:lang w:val="bg-BG"/>
              </w:rPr>
            </w:pPr>
          </w:p>
        </w:tc>
        <w:tc>
          <w:tcPr>
            <w:tcW w:w="2250" w:type="dxa"/>
          </w:tcPr>
          <w:p w14:paraId="247B8271" w14:textId="77777777" w:rsidR="00AD3265" w:rsidRDefault="00AD3265" w:rsidP="00914BDB">
            <w:pPr>
              <w:rPr>
                <w:rStyle w:val="Heading1Char"/>
                <w:rFonts w:ascii="Arial" w:hAnsi="Arial" w:cs="Arial"/>
                <w:b/>
                <w:bCs/>
                <w:color w:val="auto"/>
                <w:sz w:val="24"/>
                <w:szCs w:val="24"/>
                <w:lang w:val="bg-BG"/>
              </w:rPr>
            </w:pPr>
          </w:p>
        </w:tc>
        <w:tc>
          <w:tcPr>
            <w:tcW w:w="2970" w:type="dxa"/>
          </w:tcPr>
          <w:p w14:paraId="3147E239" w14:textId="77777777" w:rsidR="00AD3265" w:rsidRDefault="00AD3265" w:rsidP="00914BDB">
            <w:pPr>
              <w:rPr>
                <w:rStyle w:val="Heading1Char"/>
                <w:rFonts w:ascii="Arial" w:hAnsi="Arial" w:cs="Arial"/>
                <w:b/>
                <w:bCs/>
                <w:color w:val="auto"/>
                <w:sz w:val="24"/>
                <w:szCs w:val="24"/>
                <w:lang w:val="bg-BG"/>
              </w:rPr>
            </w:pPr>
          </w:p>
        </w:tc>
        <w:tc>
          <w:tcPr>
            <w:tcW w:w="1530" w:type="dxa"/>
          </w:tcPr>
          <w:p w14:paraId="2DBE6EE3" w14:textId="77777777" w:rsidR="00AD3265" w:rsidRDefault="00AD3265" w:rsidP="00914BDB">
            <w:pPr>
              <w:rPr>
                <w:rStyle w:val="Heading1Char"/>
                <w:rFonts w:ascii="Arial" w:hAnsi="Arial" w:cs="Arial"/>
                <w:b/>
                <w:bCs/>
                <w:color w:val="auto"/>
                <w:sz w:val="24"/>
                <w:szCs w:val="24"/>
                <w:lang w:val="bg-BG"/>
              </w:rPr>
            </w:pPr>
          </w:p>
        </w:tc>
        <w:tc>
          <w:tcPr>
            <w:tcW w:w="2065" w:type="dxa"/>
          </w:tcPr>
          <w:p w14:paraId="7DB0CD8F" w14:textId="77777777" w:rsidR="00AD3265" w:rsidRDefault="00AD3265" w:rsidP="00914BDB">
            <w:pPr>
              <w:rPr>
                <w:rStyle w:val="Heading1Char"/>
                <w:rFonts w:ascii="Arial" w:hAnsi="Arial" w:cs="Arial"/>
                <w:b/>
                <w:bCs/>
                <w:color w:val="auto"/>
                <w:sz w:val="24"/>
                <w:szCs w:val="24"/>
                <w:lang w:val="bg-BG"/>
              </w:rPr>
            </w:pPr>
          </w:p>
        </w:tc>
      </w:tr>
      <w:tr w:rsidR="00AD3265" w14:paraId="70F70CF9" w14:textId="77777777" w:rsidTr="00AD3265">
        <w:tc>
          <w:tcPr>
            <w:tcW w:w="535" w:type="dxa"/>
          </w:tcPr>
          <w:p w14:paraId="39D999F5" w14:textId="77777777" w:rsidR="00AD3265" w:rsidRDefault="00AD3265" w:rsidP="00914BDB">
            <w:pPr>
              <w:rPr>
                <w:rStyle w:val="Heading1Char"/>
                <w:rFonts w:ascii="Arial" w:hAnsi="Arial" w:cs="Arial"/>
                <w:b/>
                <w:bCs/>
                <w:color w:val="auto"/>
                <w:sz w:val="24"/>
                <w:szCs w:val="24"/>
                <w:lang w:val="bg-BG"/>
              </w:rPr>
            </w:pPr>
          </w:p>
        </w:tc>
        <w:tc>
          <w:tcPr>
            <w:tcW w:w="2250" w:type="dxa"/>
          </w:tcPr>
          <w:p w14:paraId="6BF41EE0" w14:textId="77777777" w:rsidR="00AD3265" w:rsidRDefault="00AD3265" w:rsidP="00914BDB">
            <w:pPr>
              <w:rPr>
                <w:rStyle w:val="Heading1Char"/>
                <w:rFonts w:ascii="Arial" w:hAnsi="Arial" w:cs="Arial"/>
                <w:b/>
                <w:bCs/>
                <w:color w:val="auto"/>
                <w:sz w:val="24"/>
                <w:szCs w:val="24"/>
                <w:lang w:val="bg-BG"/>
              </w:rPr>
            </w:pPr>
          </w:p>
        </w:tc>
        <w:tc>
          <w:tcPr>
            <w:tcW w:w="2970" w:type="dxa"/>
          </w:tcPr>
          <w:p w14:paraId="0F51642D" w14:textId="77777777" w:rsidR="00AD3265" w:rsidRDefault="00AD3265" w:rsidP="00914BDB">
            <w:pPr>
              <w:rPr>
                <w:rStyle w:val="Heading1Char"/>
                <w:rFonts w:ascii="Arial" w:hAnsi="Arial" w:cs="Arial"/>
                <w:b/>
                <w:bCs/>
                <w:color w:val="auto"/>
                <w:sz w:val="24"/>
                <w:szCs w:val="24"/>
                <w:lang w:val="bg-BG"/>
              </w:rPr>
            </w:pPr>
          </w:p>
        </w:tc>
        <w:tc>
          <w:tcPr>
            <w:tcW w:w="1530" w:type="dxa"/>
          </w:tcPr>
          <w:p w14:paraId="407CBBEF" w14:textId="77777777" w:rsidR="00AD3265" w:rsidRDefault="00AD3265" w:rsidP="00914BDB">
            <w:pPr>
              <w:rPr>
                <w:rStyle w:val="Heading1Char"/>
                <w:rFonts w:ascii="Arial" w:hAnsi="Arial" w:cs="Arial"/>
                <w:b/>
                <w:bCs/>
                <w:color w:val="auto"/>
                <w:sz w:val="24"/>
                <w:szCs w:val="24"/>
                <w:lang w:val="bg-BG"/>
              </w:rPr>
            </w:pPr>
          </w:p>
        </w:tc>
        <w:tc>
          <w:tcPr>
            <w:tcW w:w="2065" w:type="dxa"/>
          </w:tcPr>
          <w:p w14:paraId="0C429266" w14:textId="77777777" w:rsidR="00AD3265" w:rsidRDefault="00AD3265" w:rsidP="00914BDB">
            <w:pPr>
              <w:rPr>
                <w:rStyle w:val="Heading1Char"/>
                <w:rFonts w:ascii="Arial" w:hAnsi="Arial" w:cs="Arial"/>
                <w:b/>
                <w:bCs/>
                <w:color w:val="auto"/>
                <w:sz w:val="24"/>
                <w:szCs w:val="24"/>
                <w:lang w:val="bg-BG"/>
              </w:rPr>
            </w:pPr>
          </w:p>
        </w:tc>
      </w:tr>
      <w:tr w:rsidR="00AD3265" w14:paraId="636E8C97" w14:textId="77777777" w:rsidTr="00AD3265">
        <w:tc>
          <w:tcPr>
            <w:tcW w:w="535" w:type="dxa"/>
          </w:tcPr>
          <w:p w14:paraId="50B995F5" w14:textId="77777777" w:rsidR="00AD3265" w:rsidRDefault="00AD3265" w:rsidP="00914BDB">
            <w:pPr>
              <w:rPr>
                <w:rStyle w:val="Heading1Char"/>
                <w:rFonts w:ascii="Arial" w:hAnsi="Arial" w:cs="Arial"/>
                <w:b/>
                <w:bCs/>
                <w:color w:val="auto"/>
                <w:sz w:val="24"/>
                <w:szCs w:val="24"/>
                <w:lang w:val="bg-BG"/>
              </w:rPr>
            </w:pPr>
          </w:p>
        </w:tc>
        <w:tc>
          <w:tcPr>
            <w:tcW w:w="2250" w:type="dxa"/>
          </w:tcPr>
          <w:p w14:paraId="7ABAA840" w14:textId="77777777" w:rsidR="00AD3265" w:rsidRDefault="00AD3265" w:rsidP="00914BDB">
            <w:pPr>
              <w:rPr>
                <w:rStyle w:val="Heading1Char"/>
                <w:rFonts w:ascii="Arial" w:hAnsi="Arial" w:cs="Arial"/>
                <w:b/>
                <w:bCs/>
                <w:color w:val="auto"/>
                <w:sz w:val="24"/>
                <w:szCs w:val="24"/>
                <w:lang w:val="bg-BG"/>
              </w:rPr>
            </w:pPr>
          </w:p>
        </w:tc>
        <w:tc>
          <w:tcPr>
            <w:tcW w:w="2970" w:type="dxa"/>
          </w:tcPr>
          <w:p w14:paraId="65D58DB1" w14:textId="77777777" w:rsidR="00AD3265" w:rsidRDefault="00AD3265" w:rsidP="00914BDB">
            <w:pPr>
              <w:rPr>
                <w:rStyle w:val="Heading1Char"/>
                <w:rFonts w:ascii="Arial" w:hAnsi="Arial" w:cs="Arial"/>
                <w:b/>
                <w:bCs/>
                <w:color w:val="auto"/>
                <w:sz w:val="24"/>
                <w:szCs w:val="24"/>
                <w:lang w:val="bg-BG"/>
              </w:rPr>
            </w:pPr>
          </w:p>
        </w:tc>
        <w:tc>
          <w:tcPr>
            <w:tcW w:w="1530" w:type="dxa"/>
          </w:tcPr>
          <w:p w14:paraId="4CA9B59D" w14:textId="77777777" w:rsidR="00AD3265" w:rsidRDefault="00AD3265" w:rsidP="00914BDB">
            <w:pPr>
              <w:rPr>
                <w:rStyle w:val="Heading1Char"/>
                <w:rFonts w:ascii="Arial" w:hAnsi="Arial" w:cs="Arial"/>
                <w:b/>
                <w:bCs/>
                <w:color w:val="auto"/>
                <w:sz w:val="24"/>
                <w:szCs w:val="24"/>
                <w:lang w:val="bg-BG"/>
              </w:rPr>
            </w:pPr>
          </w:p>
        </w:tc>
        <w:tc>
          <w:tcPr>
            <w:tcW w:w="2065" w:type="dxa"/>
          </w:tcPr>
          <w:p w14:paraId="25A91A9C" w14:textId="77777777" w:rsidR="00AD3265" w:rsidRDefault="00AD3265" w:rsidP="00914BDB">
            <w:pPr>
              <w:rPr>
                <w:rStyle w:val="Heading1Char"/>
                <w:rFonts w:ascii="Arial" w:hAnsi="Arial" w:cs="Arial"/>
                <w:b/>
                <w:bCs/>
                <w:color w:val="auto"/>
                <w:sz w:val="24"/>
                <w:szCs w:val="24"/>
                <w:lang w:val="bg-BG"/>
              </w:rPr>
            </w:pPr>
          </w:p>
        </w:tc>
      </w:tr>
      <w:tr w:rsidR="00AD3265" w14:paraId="01538F3E" w14:textId="77777777" w:rsidTr="00AD3265">
        <w:tc>
          <w:tcPr>
            <w:tcW w:w="535" w:type="dxa"/>
          </w:tcPr>
          <w:p w14:paraId="2314665B" w14:textId="77777777" w:rsidR="00AD3265" w:rsidRDefault="00AD3265" w:rsidP="00914BDB">
            <w:pPr>
              <w:rPr>
                <w:rStyle w:val="Heading1Char"/>
                <w:rFonts w:ascii="Arial" w:hAnsi="Arial" w:cs="Arial"/>
                <w:b/>
                <w:bCs/>
                <w:color w:val="auto"/>
                <w:sz w:val="24"/>
                <w:szCs w:val="24"/>
                <w:lang w:val="bg-BG"/>
              </w:rPr>
            </w:pPr>
          </w:p>
        </w:tc>
        <w:tc>
          <w:tcPr>
            <w:tcW w:w="2250" w:type="dxa"/>
          </w:tcPr>
          <w:p w14:paraId="60A7814E" w14:textId="77777777" w:rsidR="00AD3265" w:rsidRDefault="00AD3265" w:rsidP="00914BDB">
            <w:pPr>
              <w:rPr>
                <w:rStyle w:val="Heading1Char"/>
                <w:rFonts w:ascii="Arial" w:hAnsi="Arial" w:cs="Arial"/>
                <w:b/>
                <w:bCs/>
                <w:color w:val="auto"/>
                <w:sz w:val="24"/>
                <w:szCs w:val="24"/>
                <w:lang w:val="bg-BG"/>
              </w:rPr>
            </w:pPr>
          </w:p>
        </w:tc>
        <w:tc>
          <w:tcPr>
            <w:tcW w:w="2970" w:type="dxa"/>
          </w:tcPr>
          <w:p w14:paraId="15187BC8" w14:textId="77777777" w:rsidR="00AD3265" w:rsidRDefault="00AD3265" w:rsidP="00914BDB">
            <w:pPr>
              <w:rPr>
                <w:rStyle w:val="Heading1Char"/>
                <w:rFonts w:ascii="Arial" w:hAnsi="Arial" w:cs="Arial"/>
                <w:b/>
                <w:bCs/>
                <w:color w:val="auto"/>
                <w:sz w:val="24"/>
                <w:szCs w:val="24"/>
                <w:lang w:val="bg-BG"/>
              </w:rPr>
            </w:pPr>
          </w:p>
        </w:tc>
        <w:tc>
          <w:tcPr>
            <w:tcW w:w="1530" w:type="dxa"/>
          </w:tcPr>
          <w:p w14:paraId="67517774" w14:textId="77777777" w:rsidR="00AD3265" w:rsidRDefault="00AD3265" w:rsidP="00914BDB">
            <w:pPr>
              <w:rPr>
                <w:rStyle w:val="Heading1Char"/>
                <w:rFonts w:ascii="Arial" w:hAnsi="Arial" w:cs="Arial"/>
                <w:b/>
                <w:bCs/>
                <w:color w:val="auto"/>
                <w:sz w:val="24"/>
                <w:szCs w:val="24"/>
                <w:lang w:val="bg-BG"/>
              </w:rPr>
            </w:pPr>
          </w:p>
        </w:tc>
        <w:tc>
          <w:tcPr>
            <w:tcW w:w="2065" w:type="dxa"/>
          </w:tcPr>
          <w:p w14:paraId="3B608824" w14:textId="77777777" w:rsidR="00AD3265" w:rsidRDefault="00AD3265" w:rsidP="00914BDB">
            <w:pPr>
              <w:rPr>
                <w:rStyle w:val="Heading1Char"/>
                <w:rFonts w:ascii="Arial" w:hAnsi="Arial" w:cs="Arial"/>
                <w:b/>
                <w:bCs/>
                <w:color w:val="auto"/>
                <w:sz w:val="24"/>
                <w:szCs w:val="24"/>
                <w:lang w:val="bg-BG"/>
              </w:rPr>
            </w:pPr>
          </w:p>
        </w:tc>
      </w:tr>
    </w:tbl>
    <w:p w14:paraId="4BFD3167" w14:textId="09BE8CEA" w:rsidR="00AD3265" w:rsidRPr="00AD3265" w:rsidRDefault="00AD3265" w:rsidP="00914BDB">
      <w:pPr>
        <w:rPr>
          <w:rStyle w:val="Heading1Char"/>
          <w:rFonts w:ascii="Arial" w:hAnsi="Arial" w:cs="Arial"/>
          <w:b/>
          <w:bCs/>
          <w:color w:val="auto"/>
          <w:sz w:val="24"/>
          <w:szCs w:val="24"/>
          <w:lang w:val="bg-BG"/>
        </w:rPr>
      </w:pPr>
      <w:r>
        <w:rPr>
          <w:rStyle w:val="Heading1Char"/>
          <w:rFonts w:ascii="Arial" w:hAnsi="Arial" w:cs="Arial"/>
          <w:b/>
          <w:bCs/>
          <w:color w:val="auto"/>
          <w:sz w:val="24"/>
          <w:szCs w:val="24"/>
          <w:lang w:val="bg-BG"/>
        </w:rPr>
        <w:br/>
      </w:r>
      <w:r w:rsidRPr="00AD3265">
        <w:rPr>
          <w:rStyle w:val="Heading1Char"/>
          <w:rFonts w:ascii="Arial" w:hAnsi="Arial" w:cs="Arial"/>
          <w:b/>
          <w:bCs/>
          <w:color w:val="auto"/>
          <w:lang w:val="bg-BG"/>
        </w:rPr>
        <w:t>Подпис</w:t>
      </w:r>
      <w:r>
        <w:rPr>
          <w:rStyle w:val="Heading1Char"/>
          <w:rFonts w:ascii="Arial" w:hAnsi="Arial" w:cs="Arial"/>
          <w:b/>
          <w:bCs/>
          <w:color w:val="auto"/>
          <w:sz w:val="24"/>
          <w:szCs w:val="24"/>
          <w:lang w:val="bg-BG"/>
        </w:rPr>
        <w:t>:</w:t>
      </w:r>
    </w:p>
    <w:sectPr w:rsidR="00AD3265" w:rsidRPr="00AD32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64C6" w14:textId="77777777" w:rsidR="00237AC9" w:rsidRDefault="00237AC9" w:rsidP="005D59D6">
      <w:pPr>
        <w:spacing w:after="0" w:line="240" w:lineRule="auto"/>
      </w:pPr>
      <w:r>
        <w:separator/>
      </w:r>
    </w:p>
  </w:endnote>
  <w:endnote w:type="continuationSeparator" w:id="0">
    <w:p w14:paraId="46640711" w14:textId="77777777" w:rsidR="00237AC9" w:rsidRDefault="00237AC9" w:rsidP="005D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CD25" w14:textId="77777777" w:rsidR="00237AC9" w:rsidRDefault="00237AC9" w:rsidP="005D59D6">
      <w:pPr>
        <w:spacing w:after="0" w:line="240" w:lineRule="auto"/>
      </w:pPr>
      <w:r>
        <w:separator/>
      </w:r>
    </w:p>
  </w:footnote>
  <w:footnote w:type="continuationSeparator" w:id="0">
    <w:p w14:paraId="241DDF51" w14:textId="77777777" w:rsidR="00237AC9" w:rsidRDefault="00237AC9" w:rsidP="005D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F69" w14:textId="7E2D4B97" w:rsidR="005D59D6" w:rsidRDefault="005D59D6">
    <w:pPr>
      <w:pStyle w:val="Header"/>
    </w:pPr>
    <w:r>
      <w:rPr>
        <w:noProof/>
      </w:rPr>
      <w:drawing>
        <wp:inline distT="0" distB="0" distL="0" distR="0" wp14:anchorId="4574BE44" wp14:editId="61B4D99F">
          <wp:extent cx="1209675" cy="144207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627" cy="1449172"/>
                  </a:xfrm>
                  <a:prstGeom prst="rect">
                    <a:avLst/>
                  </a:prstGeom>
                  <a:noFill/>
                  <a:ln>
                    <a:noFill/>
                  </a:ln>
                </pic:spPr>
              </pic:pic>
            </a:graphicData>
          </a:graphic>
        </wp:inline>
      </w:drawing>
    </w:r>
  </w:p>
  <w:p w14:paraId="67700068" w14:textId="77777777" w:rsidR="005D59D6" w:rsidRDefault="005D5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30C39"/>
    <w:multiLevelType w:val="hybridMultilevel"/>
    <w:tmpl w:val="43E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40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7A"/>
    <w:rsid w:val="00237AC9"/>
    <w:rsid w:val="005D59D6"/>
    <w:rsid w:val="00767DCD"/>
    <w:rsid w:val="007762E8"/>
    <w:rsid w:val="00914BDB"/>
    <w:rsid w:val="00AD3265"/>
    <w:rsid w:val="00B808F3"/>
    <w:rsid w:val="00F318AD"/>
    <w:rsid w:val="00F9647A"/>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D2C7"/>
  <w15:chartTrackingRefBased/>
  <w15:docId w15:val="{30A6D399-8BDA-4ADB-BEA5-3D139074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9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9D6"/>
  </w:style>
  <w:style w:type="paragraph" w:styleId="Footer">
    <w:name w:val="footer"/>
    <w:basedOn w:val="Normal"/>
    <w:link w:val="FooterChar"/>
    <w:uiPriority w:val="99"/>
    <w:unhideWhenUsed/>
    <w:rsid w:val="005D5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9D6"/>
  </w:style>
  <w:style w:type="character" w:customStyle="1" w:styleId="Heading1Char">
    <w:name w:val="Heading 1 Char"/>
    <w:basedOn w:val="DefaultParagraphFont"/>
    <w:link w:val="Heading1"/>
    <w:uiPriority w:val="9"/>
    <w:rsid w:val="005D59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D59D6"/>
    <w:pPr>
      <w:ind w:left="720"/>
      <w:contextualSpacing/>
    </w:pPr>
  </w:style>
  <w:style w:type="character" w:styleId="Hyperlink">
    <w:name w:val="Hyperlink"/>
    <w:basedOn w:val="DefaultParagraphFont"/>
    <w:uiPriority w:val="99"/>
    <w:unhideWhenUsed/>
    <w:rsid w:val="00914BDB"/>
    <w:rPr>
      <w:color w:val="0563C1" w:themeColor="hyperlink"/>
      <w:u w:val="single"/>
    </w:rPr>
  </w:style>
  <w:style w:type="character" w:styleId="UnresolvedMention">
    <w:name w:val="Unresolved Mention"/>
    <w:basedOn w:val="DefaultParagraphFont"/>
    <w:uiPriority w:val="99"/>
    <w:semiHidden/>
    <w:unhideWhenUsed/>
    <w:rsid w:val="00914BDB"/>
    <w:rPr>
      <w:color w:val="605E5C"/>
      <w:shd w:val="clear" w:color="auto" w:fill="E1DFDD"/>
    </w:rPr>
  </w:style>
  <w:style w:type="table" w:styleId="TableGrid">
    <w:name w:val="Table Grid"/>
    <w:basedOn w:val="TableNormal"/>
    <w:uiPriority w:val="39"/>
    <w:rsid w:val="0091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bemama.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EC3A-AA8B-4C03-97CD-2386D689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Bogomil Pavlov</dc:creator>
  <cp:keywords/>
  <dc:description/>
  <cp:lastModifiedBy>Bogomil Pavlov</cp:lastModifiedBy>
  <cp:revision>3</cp:revision>
  <dcterms:created xsi:type="dcterms:W3CDTF">2023-01-30T10:51:00Z</dcterms:created>
  <dcterms:modified xsi:type="dcterms:W3CDTF">2023-10-02T13:14:00Z</dcterms:modified>
</cp:coreProperties>
</file>